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F6602" w14:textId="2EAFCDC3" w:rsidR="00AC1CB5" w:rsidRDefault="00AC1CB5" w:rsidP="00AC1CB5">
      <w:pPr>
        <w:pStyle w:val="Tittel"/>
      </w:pPr>
      <w:r>
        <w:t xml:space="preserve">Avtale om </w:t>
      </w:r>
      <w:r w:rsidR="006F26F0">
        <w:t>Fiberaksess</w:t>
      </w:r>
      <w:r>
        <w:t>:</w:t>
      </w:r>
    </w:p>
    <w:p w14:paraId="3742E7DA" w14:textId="1C1209D7" w:rsidR="003E5B44" w:rsidRDefault="003E5B44" w:rsidP="00AC1CB5">
      <w:pPr>
        <w:pStyle w:val="Tittel"/>
      </w:pPr>
      <w:r>
        <w:t xml:space="preserve">Vedlegg </w:t>
      </w:r>
      <w:r w:rsidR="006F26F0">
        <w:t>D</w:t>
      </w:r>
      <w:r w:rsidR="00AC1CB5">
        <w:t xml:space="preserve"> </w:t>
      </w:r>
      <w:r w:rsidR="00A104A8">
        <w:t>–</w:t>
      </w:r>
      <w:r w:rsidR="00AC1CB5">
        <w:t xml:space="preserve"> </w:t>
      </w:r>
      <w:r w:rsidR="00E21DA5">
        <w:t xml:space="preserve">SLA </w:t>
      </w:r>
      <w:r w:rsidR="006F26F0">
        <w:t>Fiber</w:t>
      </w:r>
      <w:r w:rsidR="00E21DA5">
        <w:t>a</w:t>
      </w:r>
      <w:r w:rsidR="00A104A8">
        <w:t>ksess</w:t>
      </w:r>
      <w:r w:rsidR="005F5686">
        <w:t xml:space="preserve"> </w:t>
      </w:r>
    </w:p>
    <w:p w14:paraId="1CC55BCE" w14:textId="77777777" w:rsidR="003E5B44" w:rsidRDefault="003E5B4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b/>
          <w:bCs/>
          <w:color w:val="000000"/>
          <w:sz w:val="72"/>
          <w:szCs w:val="72"/>
        </w:rPr>
      </w:pPr>
      <w:r>
        <w:rPr>
          <w:rFonts w:ascii="Verdana" w:hAnsi="Verdana" w:cs="Verdana"/>
          <w:b/>
          <w:bCs/>
          <w:color w:val="000000"/>
          <w:sz w:val="72"/>
          <w:szCs w:val="72"/>
        </w:rPr>
        <w:br w:type="page"/>
      </w:r>
    </w:p>
    <w:sdt>
      <w:sdtPr>
        <w:rPr>
          <w:rFonts w:ascii="Times New Roman" w:eastAsia="Times New Roman" w:hAnsi="Times New Roman" w:cs="Times New Roman"/>
          <w:color w:val="auto"/>
          <w:sz w:val="20"/>
          <w:szCs w:val="20"/>
        </w:rPr>
        <w:id w:val="-2016613438"/>
        <w:docPartObj>
          <w:docPartGallery w:val="Table of Contents"/>
          <w:docPartUnique/>
        </w:docPartObj>
      </w:sdtPr>
      <w:sdtEndPr>
        <w:rPr>
          <w:rFonts w:asciiTheme="minorHAnsi" w:hAnsiTheme="minorHAnsi"/>
          <w:b/>
          <w:bCs/>
          <w:sz w:val="24"/>
          <w:szCs w:val="24"/>
        </w:rPr>
      </w:sdtEndPr>
      <w:sdtContent>
        <w:p w14:paraId="7D10D5CE" w14:textId="619A86F6" w:rsidR="00905613" w:rsidRDefault="00905613">
          <w:pPr>
            <w:pStyle w:val="Overskriftforinnholdsfortegnelse"/>
          </w:pPr>
          <w:r>
            <w:t>Innhold</w:t>
          </w:r>
        </w:p>
        <w:p w14:paraId="21EAC0CB" w14:textId="1728A9BD" w:rsidR="0073603E" w:rsidRDefault="00905613">
          <w:pPr>
            <w:pStyle w:val="INNH1"/>
            <w:tabs>
              <w:tab w:val="left" w:pos="400"/>
              <w:tab w:val="right" w:leader="dot" w:pos="9396"/>
            </w:tabs>
            <w:rPr>
              <w:rFonts w:eastAsiaTheme="minorEastAsia" w:cstheme="minorBidi"/>
              <w:noProof/>
            </w:rPr>
          </w:pPr>
          <w:r>
            <w:fldChar w:fldCharType="begin"/>
          </w:r>
          <w:r>
            <w:instrText xml:space="preserve"> TOC \o "1-3" \h \z \u </w:instrText>
          </w:r>
          <w:r>
            <w:fldChar w:fldCharType="separate"/>
          </w:r>
          <w:hyperlink w:anchor="_Toc71099836" w:history="1">
            <w:r w:rsidR="0073603E" w:rsidRPr="00A75CA4">
              <w:rPr>
                <w:rStyle w:val="Hyperkobling"/>
                <w:rFonts w:cs="Verdana"/>
                <w:noProof/>
              </w:rPr>
              <w:t>1</w:t>
            </w:r>
            <w:r w:rsidR="0073603E">
              <w:rPr>
                <w:rFonts w:eastAsiaTheme="minorEastAsia" w:cstheme="minorBidi"/>
                <w:noProof/>
              </w:rPr>
              <w:tab/>
            </w:r>
            <w:r w:rsidR="0073603E" w:rsidRPr="00A75CA4">
              <w:rPr>
                <w:rStyle w:val="Hyperkobling"/>
                <w:noProof/>
              </w:rPr>
              <w:t>Innledning</w:t>
            </w:r>
            <w:r w:rsidR="0073603E">
              <w:rPr>
                <w:noProof/>
                <w:webHidden/>
              </w:rPr>
              <w:tab/>
            </w:r>
            <w:r w:rsidR="0073603E">
              <w:rPr>
                <w:noProof/>
                <w:webHidden/>
              </w:rPr>
              <w:fldChar w:fldCharType="begin"/>
            </w:r>
            <w:r w:rsidR="0073603E">
              <w:rPr>
                <w:noProof/>
                <w:webHidden/>
              </w:rPr>
              <w:instrText xml:space="preserve"> PAGEREF _Toc71099836 \h </w:instrText>
            </w:r>
            <w:r w:rsidR="0073603E">
              <w:rPr>
                <w:noProof/>
                <w:webHidden/>
              </w:rPr>
            </w:r>
            <w:r w:rsidR="0073603E">
              <w:rPr>
                <w:noProof/>
                <w:webHidden/>
              </w:rPr>
              <w:fldChar w:fldCharType="separate"/>
            </w:r>
            <w:r w:rsidR="0073603E">
              <w:rPr>
                <w:noProof/>
                <w:webHidden/>
              </w:rPr>
              <w:t>3</w:t>
            </w:r>
            <w:r w:rsidR="0073603E">
              <w:rPr>
                <w:noProof/>
                <w:webHidden/>
              </w:rPr>
              <w:fldChar w:fldCharType="end"/>
            </w:r>
          </w:hyperlink>
        </w:p>
        <w:p w14:paraId="45F2F699" w14:textId="4C8656A5" w:rsidR="0073603E" w:rsidRDefault="0073603E">
          <w:pPr>
            <w:pStyle w:val="INNH1"/>
            <w:tabs>
              <w:tab w:val="left" w:pos="400"/>
              <w:tab w:val="right" w:leader="dot" w:pos="9396"/>
            </w:tabs>
            <w:rPr>
              <w:rFonts w:eastAsiaTheme="minorEastAsia" w:cstheme="minorBidi"/>
              <w:noProof/>
            </w:rPr>
          </w:pPr>
          <w:hyperlink w:anchor="_Toc71099837" w:history="1">
            <w:r w:rsidRPr="00A75CA4">
              <w:rPr>
                <w:rStyle w:val="Hyperkobling"/>
                <w:noProof/>
              </w:rPr>
              <w:t>2</w:t>
            </w:r>
            <w:r>
              <w:rPr>
                <w:rFonts w:eastAsiaTheme="minorEastAsia" w:cstheme="minorBidi"/>
                <w:noProof/>
              </w:rPr>
              <w:tab/>
            </w:r>
            <w:r w:rsidRPr="00A75CA4">
              <w:rPr>
                <w:rStyle w:val="Hyperkobling"/>
                <w:noProof/>
              </w:rPr>
              <w:t>Definisjoner</w:t>
            </w:r>
            <w:r>
              <w:rPr>
                <w:noProof/>
                <w:webHidden/>
              </w:rPr>
              <w:tab/>
            </w:r>
            <w:r>
              <w:rPr>
                <w:noProof/>
                <w:webHidden/>
              </w:rPr>
              <w:fldChar w:fldCharType="begin"/>
            </w:r>
            <w:r>
              <w:rPr>
                <w:noProof/>
                <w:webHidden/>
              </w:rPr>
              <w:instrText xml:space="preserve"> PAGEREF _Toc71099837 \h </w:instrText>
            </w:r>
            <w:r>
              <w:rPr>
                <w:noProof/>
                <w:webHidden/>
              </w:rPr>
            </w:r>
            <w:r>
              <w:rPr>
                <w:noProof/>
                <w:webHidden/>
              </w:rPr>
              <w:fldChar w:fldCharType="separate"/>
            </w:r>
            <w:r>
              <w:rPr>
                <w:noProof/>
                <w:webHidden/>
              </w:rPr>
              <w:t>3</w:t>
            </w:r>
            <w:r>
              <w:rPr>
                <w:noProof/>
                <w:webHidden/>
              </w:rPr>
              <w:fldChar w:fldCharType="end"/>
            </w:r>
          </w:hyperlink>
        </w:p>
        <w:p w14:paraId="14EB3708" w14:textId="6C9FD2FD" w:rsidR="0073603E" w:rsidRDefault="0073603E">
          <w:pPr>
            <w:pStyle w:val="INNH1"/>
            <w:tabs>
              <w:tab w:val="left" w:pos="400"/>
              <w:tab w:val="right" w:leader="dot" w:pos="9396"/>
            </w:tabs>
            <w:rPr>
              <w:rFonts w:eastAsiaTheme="minorEastAsia" w:cstheme="minorBidi"/>
              <w:noProof/>
            </w:rPr>
          </w:pPr>
          <w:hyperlink w:anchor="_Toc71099838" w:history="1">
            <w:r w:rsidRPr="00A75CA4">
              <w:rPr>
                <w:rStyle w:val="Hyperkobling"/>
                <w:noProof/>
              </w:rPr>
              <w:t>3</w:t>
            </w:r>
            <w:r>
              <w:rPr>
                <w:rFonts w:eastAsiaTheme="minorEastAsia" w:cstheme="minorBidi"/>
                <w:noProof/>
              </w:rPr>
              <w:tab/>
            </w:r>
            <w:r w:rsidRPr="00A75CA4">
              <w:rPr>
                <w:rStyle w:val="Hyperkobling"/>
                <w:noProof/>
              </w:rPr>
              <w:t>Omfang og varighet</w:t>
            </w:r>
            <w:r>
              <w:rPr>
                <w:noProof/>
                <w:webHidden/>
              </w:rPr>
              <w:tab/>
            </w:r>
            <w:r>
              <w:rPr>
                <w:noProof/>
                <w:webHidden/>
              </w:rPr>
              <w:fldChar w:fldCharType="begin"/>
            </w:r>
            <w:r>
              <w:rPr>
                <w:noProof/>
                <w:webHidden/>
              </w:rPr>
              <w:instrText xml:space="preserve"> PAGEREF _Toc71099838 \h </w:instrText>
            </w:r>
            <w:r>
              <w:rPr>
                <w:noProof/>
                <w:webHidden/>
              </w:rPr>
            </w:r>
            <w:r>
              <w:rPr>
                <w:noProof/>
                <w:webHidden/>
              </w:rPr>
              <w:fldChar w:fldCharType="separate"/>
            </w:r>
            <w:r>
              <w:rPr>
                <w:noProof/>
                <w:webHidden/>
              </w:rPr>
              <w:t>4</w:t>
            </w:r>
            <w:r>
              <w:rPr>
                <w:noProof/>
                <w:webHidden/>
              </w:rPr>
              <w:fldChar w:fldCharType="end"/>
            </w:r>
          </w:hyperlink>
        </w:p>
        <w:p w14:paraId="1EAAF384" w14:textId="2F83F4D0" w:rsidR="0073603E" w:rsidRDefault="0073603E">
          <w:pPr>
            <w:pStyle w:val="INNH1"/>
            <w:tabs>
              <w:tab w:val="left" w:pos="400"/>
              <w:tab w:val="right" w:leader="dot" w:pos="9396"/>
            </w:tabs>
            <w:rPr>
              <w:rFonts w:eastAsiaTheme="minorEastAsia" w:cstheme="minorBidi"/>
              <w:noProof/>
            </w:rPr>
          </w:pPr>
          <w:hyperlink w:anchor="_Toc71099842" w:history="1">
            <w:r w:rsidRPr="00A75CA4">
              <w:rPr>
                <w:rStyle w:val="Hyperkobling"/>
                <w:noProof/>
              </w:rPr>
              <w:t>4</w:t>
            </w:r>
            <w:r>
              <w:rPr>
                <w:rFonts w:eastAsiaTheme="minorEastAsia" w:cstheme="minorBidi"/>
                <w:noProof/>
              </w:rPr>
              <w:tab/>
            </w:r>
            <w:r w:rsidRPr="00A75CA4">
              <w:rPr>
                <w:rStyle w:val="Hyperkobling"/>
                <w:noProof/>
              </w:rPr>
              <w:t>Bestilling og leveranse</w:t>
            </w:r>
            <w:r>
              <w:rPr>
                <w:noProof/>
                <w:webHidden/>
              </w:rPr>
              <w:tab/>
            </w:r>
            <w:r>
              <w:rPr>
                <w:noProof/>
                <w:webHidden/>
              </w:rPr>
              <w:fldChar w:fldCharType="begin"/>
            </w:r>
            <w:r>
              <w:rPr>
                <w:noProof/>
                <w:webHidden/>
              </w:rPr>
              <w:instrText xml:space="preserve"> PAGEREF _Toc71099842 \h </w:instrText>
            </w:r>
            <w:r>
              <w:rPr>
                <w:noProof/>
                <w:webHidden/>
              </w:rPr>
            </w:r>
            <w:r>
              <w:rPr>
                <w:noProof/>
                <w:webHidden/>
              </w:rPr>
              <w:fldChar w:fldCharType="separate"/>
            </w:r>
            <w:r>
              <w:rPr>
                <w:noProof/>
                <w:webHidden/>
              </w:rPr>
              <w:t>4</w:t>
            </w:r>
            <w:r>
              <w:rPr>
                <w:noProof/>
                <w:webHidden/>
              </w:rPr>
              <w:fldChar w:fldCharType="end"/>
            </w:r>
          </w:hyperlink>
        </w:p>
        <w:p w14:paraId="1F4CDEFB" w14:textId="7BE74D8D" w:rsidR="0073603E" w:rsidRDefault="0073603E">
          <w:pPr>
            <w:pStyle w:val="INNH2"/>
            <w:tabs>
              <w:tab w:val="left" w:pos="960"/>
              <w:tab w:val="right" w:leader="dot" w:pos="9396"/>
            </w:tabs>
            <w:rPr>
              <w:rFonts w:eastAsiaTheme="minorEastAsia" w:cstheme="minorBidi"/>
              <w:noProof/>
            </w:rPr>
          </w:pPr>
          <w:hyperlink w:anchor="_Toc71099844" w:history="1">
            <w:r w:rsidRPr="00A75CA4">
              <w:rPr>
                <w:rStyle w:val="Hyperkobling"/>
                <w:noProof/>
              </w:rPr>
              <w:t>4.1</w:t>
            </w:r>
            <w:r>
              <w:rPr>
                <w:rFonts w:eastAsiaTheme="minorEastAsia" w:cstheme="minorBidi"/>
                <w:noProof/>
              </w:rPr>
              <w:tab/>
            </w:r>
            <w:r w:rsidRPr="00A75CA4">
              <w:rPr>
                <w:rStyle w:val="Hyperkobling"/>
                <w:noProof/>
              </w:rPr>
              <w:t>Forutsetninger bestilling</w:t>
            </w:r>
            <w:r>
              <w:rPr>
                <w:noProof/>
                <w:webHidden/>
              </w:rPr>
              <w:tab/>
            </w:r>
            <w:r>
              <w:rPr>
                <w:noProof/>
                <w:webHidden/>
              </w:rPr>
              <w:fldChar w:fldCharType="begin"/>
            </w:r>
            <w:r>
              <w:rPr>
                <w:noProof/>
                <w:webHidden/>
              </w:rPr>
              <w:instrText xml:space="preserve"> PAGEREF _Toc71099844 \h </w:instrText>
            </w:r>
            <w:r>
              <w:rPr>
                <w:noProof/>
                <w:webHidden/>
              </w:rPr>
            </w:r>
            <w:r>
              <w:rPr>
                <w:noProof/>
                <w:webHidden/>
              </w:rPr>
              <w:fldChar w:fldCharType="separate"/>
            </w:r>
            <w:r>
              <w:rPr>
                <w:noProof/>
                <w:webHidden/>
              </w:rPr>
              <w:t>5</w:t>
            </w:r>
            <w:r>
              <w:rPr>
                <w:noProof/>
                <w:webHidden/>
              </w:rPr>
              <w:fldChar w:fldCharType="end"/>
            </w:r>
          </w:hyperlink>
        </w:p>
        <w:p w14:paraId="6312F65C" w14:textId="28D613C3" w:rsidR="0073603E" w:rsidRDefault="0073603E">
          <w:pPr>
            <w:pStyle w:val="INNH2"/>
            <w:tabs>
              <w:tab w:val="left" w:pos="960"/>
              <w:tab w:val="right" w:leader="dot" w:pos="9396"/>
            </w:tabs>
            <w:rPr>
              <w:rFonts w:eastAsiaTheme="minorEastAsia" w:cstheme="minorBidi"/>
              <w:noProof/>
            </w:rPr>
          </w:pPr>
          <w:hyperlink w:anchor="_Toc71099845" w:history="1">
            <w:r w:rsidRPr="00A75CA4">
              <w:rPr>
                <w:rStyle w:val="Hyperkobling"/>
                <w:noProof/>
              </w:rPr>
              <w:t>4.2</w:t>
            </w:r>
            <w:r>
              <w:rPr>
                <w:rFonts w:eastAsiaTheme="minorEastAsia" w:cstheme="minorBidi"/>
                <w:noProof/>
              </w:rPr>
              <w:tab/>
            </w:r>
            <w:r w:rsidRPr="00A75CA4">
              <w:rPr>
                <w:rStyle w:val="Hyperkobling"/>
                <w:noProof/>
              </w:rPr>
              <w:t>Forutsetninger leveringstid</w:t>
            </w:r>
            <w:r>
              <w:rPr>
                <w:noProof/>
                <w:webHidden/>
              </w:rPr>
              <w:tab/>
            </w:r>
            <w:r>
              <w:rPr>
                <w:noProof/>
                <w:webHidden/>
              </w:rPr>
              <w:fldChar w:fldCharType="begin"/>
            </w:r>
            <w:r>
              <w:rPr>
                <w:noProof/>
                <w:webHidden/>
              </w:rPr>
              <w:instrText xml:space="preserve"> PAGEREF _Toc71099845 \h </w:instrText>
            </w:r>
            <w:r>
              <w:rPr>
                <w:noProof/>
                <w:webHidden/>
              </w:rPr>
            </w:r>
            <w:r>
              <w:rPr>
                <w:noProof/>
                <w:webHidden/>
              </w:rPr>
              <w:fldChar w:fldCharType="separate"/>
            </w:r>
            <w:r>
              <w:rPr>
                <w:noProof/>
                <w:webHidden/>
              </w:rPr>
              <w:t>5</w:t>
            </w:r>
            <w:r>
              <w:rPr>
                <w:noProof/>
                <w:webHidden/>
              </w:rPr>
              <w:fldChar w:fldCharType="end"/>
            </w:r>
          </w:hyperlink>
        </w:p>
        <w:p w14:paraId="69820395" w14:textId="4DDA3F6E" w:rsidR="0073603E" w:rsidRDefault="0073603E">
          <w:pPr>
            <w:pStyle w:val="INNH2"/>
            <w:tabs>
              <w:tab w:val="left" w:pos="960"/>
              <w:tab w:val="right" w:leader="dot" w:pos="9396"/>
            </w:tabs>
            <w:rPr>
              <w:rFonts w:eastAsiaTheme="minorEastAsia" w:cstheme="minorBidi"/>
              <w:noProof/>
            </w:rPr>
          </w:pPr>
          <w:hyperlink w:anchor="_Toc71099846" w:history="1">
            <w:r w:rsidRPr="00A75CA4">
              <w:rPr>
                <w:rStyle w:val="Hyperkobling"/>
                <w:noProof/>
              </w:rPr>
              <w:t>4.3</w:t>
            </w:r>
            <w:r>
              <w:rPr>
                <w:rFonts w:eastAsiaTheme="minorEastAsia" w:cstheme="minorBidi"/>
                <w:noProof/>
              </w:rPr>
              <w:tab/>
            </w:r>
            <w:r w:rsidRPr="00A75CA4">
              <w:rPr>
                <w:rStyle w:val="Hyperkobling"/>
                <w:noProof/>
              </w:rPr>
              <w:t>Forutsetninger leveringspresisjon</w:t>
            </w:r>
            <w:r>
              <w:rPr>
                <w:noProof/>
                <w:webHidden/>
              </w:rPr>
              <w:tab/>
            </w:r>
            <w:r>
              <w:rPr>
                <w:noProof/>
                <w:webHidden/>
              </w:rPr>
              <w:fldChar w:fldCharType="begin"/>
            </w:r>
            <w:r>
              <w:rPr>
                <w:noProof/>
                <w:webHidden/>
              </w:rPr>
              <w:instrText xml:space="preserve"> PAGEREF _Toc71099846 \h </w:instrText>
            </w:r>
            <w:r>
              <w:rPr>
                <w:noProof/>
                <w:webHidden/>
              </w:rPr>
            </w:r>
            <w:r>
              <w:rPr>
                <w:noProof/>
                <w:webHidden/>
              </w:rPr>
              <w:fldChar w:fldCharType="separate"/>
            </w:r>
            <w:r>
              <w:rPr>
                <w:noProof/>
                <w:webHidden/>
              </w:rPr>
              <w:t>5</w:t>
            </w:r>
            <w:r>
              <w:rPr>
                <w:noProof/>
                <w:webHidden/>
              </w:rPr>
              <w:fldChar w:fldCharType="end"/>
            </w:r>
          </w:hyperlink>
        </w:p>
        <w:p w14:paraId="3BD05501" w14:textId="52D6562C" w:rsidR="0073603E" w:rsidRDefault="0073603E">
          <w:pPr>
            <w:pStyle w:val="INNH1"/>
            <w:tabs>
              <w:tab w:val="left" w:pos="400"/>
              <w:tab w:val="right" w:leader="dot" w:pos="9396"/>
            </w:tabs>
            <w:rPr>
              <w:rFonts w:eastAsiaTheme="minorEastAsia" w:cstheme="minorBidi"/>
              <w:noProof/>
            </w:rPr>
          </w:pPr>
          <w:hyperlink w:anchor="_Toc71099847" w:history="1">
            <w:r w:rsidRPr="00A75CA4">
              <w:rPr>
                <w:rStyle w:val="Hyperkobling"/>
                <w:noProof/>
              </w:rPr>
              <w:t>5</w:t>
            </w:r>
            <w:r>
              <w:rPr>
                <w:rFonts w:eastAsiaTheme="minorEastAsia" w:cstheme="minorBidi"/>
                <w:noProof/>
              </w:rPr>
              <w:tab/>
            </w:r>
            <w:r w:rsidRPr="00A75CA4">
              <w:rPr>
                <w:rStyle w:val="Hyperkobling"/>
                <w:noProof/>
              </w:rPr>
              <w:t>Rutiner</w:t>
            </w:r>
            <w:r>
              <w:rPr>
                <w:noProof/>
                <w:webHidden/>
              </w:rPr>
              <w:tab/>
            </w:r>
            <w:r>
              <w:rPr>
                <w:noProof/>
                <w:webHidden/>
              </w:rPr>
              <w:fldChar w:fldCharType="begin"/>
            </w:r>
            <w:r>
              <w:rPr>
                <w:noProof/>
                <w:webHidden/>
              </w:rPr>
              <w:instrText xml:space="preserve"> PAGEREF _Toc71099847 \h </w:instrText>
            </w:r>
            <w:r>
              <w:rPr>
                <w:noProof/>
                <w:webHidden/>
              </w:rPr>
            </w:r>
            <w:r>
              <w:rPr>
                <w:noProof/>
                <w:webHidden/>
              </w:rPr>
              <w:fldChar w:fldCharType="separate"/>
            </w:r>
            <w:r>
              <w:rPr>
                <w:noProof/>
                <w:webHidden/>
              </w:rPr>
              <w:t>5</w:t>
            </w:r>
            <w:r>
              <w:rPr>
                <w:noProof/>
                <w:webHidden/>
              </w:rPr>
              <w:fldChar w:fldCharType="end"/>
            </w:r>
          </w:hyperlink>
        </w:p>
        <w:p w14:paraId="4259D417" w14:textId="5E45733E" w:rsidR="0073603E" w:rsidRDefault="0073603E">
          <w:pPr>
            <w:pStyle w:val="INNH2"/>
            <w:tabs>
              <w:tab w:val="left" w:pos="960"/>
              <w:tab w:val="right" w:leader="dot" w:pos="9396"/>
            </w:tabs>
            <w:rPr>
              <w:rFonts w:eastAsiaTheme="minorEastAsia" w:cstheme="minorBidi"/>
              <w:noProof/>
            </w:rPr>
          </w:pPr>
          <w:hyperlink w:anchor="_Toc71099848" w:history="1">
            <w:r w:rsidRPr="00A75CA4">
              <w:rPr>
                <w:rStyle w:val="Hyperkobling"/>
                <w:noProof/>
              </w:rPr>
              <w:t>5.1</w:t>
            </w:r>
            <w:r>
              <w:rPr>
                <w:rFonts w:eastAsiaTheme="minorEastAsia" w:cstheme="minorBidi"/>
                <w:noProof/>
              </w:rPr>
              <w:tab/>
            </w:r>
            <w:r w:rsidRPr="00A75CA4">
              <w:rPr>
                <w:rStyle w:val="Hyperkobling"/>
                <w:noProof/>
              </w:rPr>
              <w:t>Bestilling</w:t>
            </w:r>
            <w:r>
              <w:rPr>
                <w:noProof/>
                <w:webHidden/>
              </w:rPr>
              <w:tab/>
            </w:r>
            <w:r>
              <w:rPr>
                <w:noProof/>
                <w:webHidden/>
              </w:rPr>
              <w:fldChar w:fldCharType="begin"/>
            </w:r>
            <w:r>
              <w:rPr>
                <w:noProof/>
                <w:webHidden/>
              </w:rPr>
              <w:instrText xml:space="preserve"> PAGEREF _Toc71099848 \h </w:instrText>
            </w:r>
            <w:r>
              <w:rPr>
                <w:noProof/>
                <w:webHidden/>
              </w:rPr>
            </w:r>
            <w:r>
              <w:rPr>
                <w:noProof/>
                <w:webHidden/>
              </w:rPr>
              <w:fldChar w:fldCharType="separate"/>
            </w:r>
            <w:r>
              <w:rPr>
                <w:noProof/>
                <w:webHidden/>
              </w:rPr>
              <w:t>5</w:t>
            </w:r>
            <w:r>
              <w:rPr>
                <w:noProof/>
                <w:webHidden/>
              </w:rPr>
              <w:fldChar w:fldCharType="end"/>
            </w:r>
          </w:hyperlink>
        </w:p>
        <w:p w14:paraId="0B2A5033" w14:textId="06681150" w:rsidR="0073603E" w:rsidRDefault="0073603E">
          <w:pPr>
            <w:pStyle w:val="INNH2"/>
            <w:tabs>
              <w:tab w:val="left" w:pos="960"/>
              <w:tab w:val="right" w:leader="dot" w:pos="9396"/>
            </w:tabs>
            <w:rPr>
              <w:rFonts w:eastAsiaTheme="minorEastAsia" w:cstheme="minorBidi"/>
              <w:noProof/>
            </w:rPr>
          </w:pPr>
          <w:hyperlink w:anchor="_Toc71099849" w:history="1">
            <w:r w:rsidRPr="00A75CA4">
              <w:rPr>
                <w:rStyle w:val="Hyperkobling"/>
                <w:noProof/>
              </w:rPr>
              <w:t>5.2</w:t>
            </w:r>
            <w:r>
              <w:rPr>
                <w:rFonts w:eastAsiaTheme="minorEastAsia" w:cstheme="minorBidi"/>
                <w:noProof/>
              </w:rPr>
              <w:tab/>
            </w:r>
            <w:r w:rsidRPr="00A75CA4">
              <w:rPr>
                <w:rStyle w:val="Hyperkobling"/>
                <w:noProof/>
              </w:rPr>
              <w:t>Leveranse</w:t>
            </w:r>
            <w:r>
              <w:rPr>
                <w:noProof/>
                <w:webHidden/>
              </w:rPr>
              <w:tab/>
            </w:r>
            <w:r>
              <w:rPr>
                <w:noProof/>
                <w:webHidden/>
              </w:rPr>
              <w:fldChar w:fldCharType="begin"/>
            </w:r>
            <w:r>
              <w:rPr>
                <w:noProof/>
                <w:webHidden/>
              </w:rPr>
              <w:instrText xml:space="preserve"> PAGEREF _Toc71099849 \h </w:instrText>
            </w:r>
            <w:r>
              <w:rPr>
                <w:noProof/>
                <w:webHidden/>
              </w:rPr>
            </w:r>
            <w:r>
              <w:rPr>
                <w:noProof/>
                <w:webHidden/>
              </w:rPr>
              <w:fldChar w:fldCharType="separate"/>
            </w:r>
            <w:r>
              <w:rPr>
                <w:noProof/>
                <w:webHidden/>
              </w:rPr>
              <w:t>5</w:t>
            </w:r>
            <w:r>
              <w:rPr>
                <w:noProof/>
                <w:webHidden/>
              </w:rPr>
              <w:fldChar w:fldCharType="end"/>
            </w:r>
          </w:hyperlink>
        </w:p>
        <w:p w14:paraId="71535FD5" w14:textId="48D39587" w:rsidR="0073603E" w:rsidRDefault="0073603E">
          <w:pPr>
            <w:pStyle w:val="INNH2"/>
            <w:tabs>
              <w:tab w:val="left" w:pos="960"/>
              <w:tab w:val="right" w:leader="dot" w:pos="9396"/>
            </w:tabs>
            <w:rPr>
              <w:rFonts w:eastAsiaTheme="minorEastAsia" w:cstheme="minorBidi"/>
              <w:noProof/>
            </w:rPr>
          </w:pPr>
          <w:hyperlink w:anchor="_Toc71099850" w:history="1">
            <w:r w:rsidRPr="00A75CA4">
              <w:rPr>
                <w:rStyle w:val="Hyperkobling"/>
                <w:noProof/>
              </w:rPr>
              <w:t>5.3</w:t>
            </w:r>
            <w:r>
              <w:rPr>
                <w:rFonts w:eastAsiaTheme="minorEastAsia" w:cstheme="minorBidi"/>
                <w:noProof/>
              </w:rPr>
              <w:tab/>
            </w:r>
            <w:r w:rsidRPr="00A75CA4">
              <w:rPr>
                <w:rStyle w:val="Hyperkobling"/>
                <w:noProof/>
              </w:rPr>
              <w:t>Leveransesvikt</w:t>
            </w:r>
            <w:r>
              <w:rPr>
                <w:noProof/>
                <w:webHidden/>
              </w:rPr>
              <w:tab/>
            </w:r>
            <w:r>
              <w:rPr>
                <w:noProof/>
                <w:webHidden/>
              </w:rPr>
              <w:fldChar w:fldCharType="begin"/>
            </w:r>
            <w:r>
              <w:rPr>
                <w:noProof/>
                <w:webHidden/>
              </w:rPr>
              <w:instrText xml:space="preserve"> PAGEREF _Toc71099850 \h </w:instrText>
            </w:r>
            <w:r>
              <w:rPr>
                <w:noProof/>
                <w:webHidden/>
              </w:rPr>
            </w:r>
            <w:r>
              <w:rPr>
                <w:noProof/>
                <w:webHidden/>
              </w:rPr>
              <w:fldChar w:fldCharType="separate"/>
            </w:r>
            <w:r>
              <w:rPr>
                <w:noProof/>
                <w:webHidden/>
              </w:rPr>
              <w:t>5</w:t>
            </w:r>
            <w:r>
              <w:rPr>
                <w:noProof/>
                <w:webHidden/>
              </w:rPr>
              <w:fldChar w:fldCharType="end"/>
            </w:r>
          </w:hyperlink>
        </w:p>
        <w:p w14:paraId="26906E22" w14:textId="55C1F13A" w:rsidR="0073603E" w:rsidRDefault="0073603E">
          <w:pPr>
            <w:pStyle w:val="INNH2"/>
            <w:tabs>
              <w:tab w:val="left" w:pos="960"/>
              <w:tab w:val="right" w:leader="dot" w:pos="9396"/>
            </w:tabs>
            <w:rPr>
              <w:rFonts w:eastAsiaTheme="minorEastAsia" w:cstheme="minorBidi"/>
              <w:noProof/>
            </w:rPr>
          </w:pPr>
          <w:hyperlink w:anchor="_Toc71099851" w:history="1">
            <w:r w:rsidRPr="00A75CA4">
              <w:rPr>
                <w:rStyle w:val="Hyperkobling"/>
                <w:noProof/>
              </w:rPr>
              <w:t>5.4</w:t>
            </w:r>
            <w:r>
              <w:rPr>
                <w:rFonts w:eastAsiaTheme="minorEastAsia" w:cstheme="minorBidi"/>
                <w:noProof/>
              </w:rPr>
              <w:tab/>
            </w:r>
            <w:r w:rsidRPr="00A75CA4">
              <w:rPr>
                <w:rStyle w:val="Hyperkobling"/>
                <w:noProof/>
              </w:rPr>
              <w:t>Endringer</w:t>
            </w:r>
            <w:r>
              <w:rPr>
                <w:noProof/>
                <w:webHidden/>
              </w:rPr>
              <w:tab/>
            </w:r>
            <w:r>
              <w:rPr>
                <w:noProof/>
                <w:webHidden/>
              </w:rPr>
              <w:fldChar w:fldCharType="begin"/>
            </w:r>
            <w:r>
              <w:rPr>
                <w:noProof/>
                <w:webHidden/>
              </w:rPr>
              <w:instrText xml:space="preserve"> PAGEREF _Toc71099851 \h </w:instrText>
            </w:r>
            <w:r>
              <w:rPr>
                <w:noProof/>
                <w:webHidden/>
              </w:rPr>
            </w:r>
            <w:r>
              <w:rPr>
                <w:noProof/>
                <w:webHidden/>
              </w:rPr>
              <w:fldChar w:fldCharType="separate"/>
            </w:r>
            <w:r>
              <w:rPr>
                <w:noProof/>
                <w:webHidden/>
              </w:rPr>
              <w:t>6</w:t>
            </w:r>
            <w:r>
              <w:rPr>
                <w:noProof/>
                <w:webHidden/>
              </w:rPr>
              <w:fldChar w:fldCharType="end"/>
            </w:r>
          </w:hyperlink>
        </w:p>
        <w:p w14:paraId="0DDDDCA8" w14:textId="4C5E6712" w:rsidR="0073603E" w:rsidRDefault="0073603E">
          <w:pPr>
            <w:pStyle w:val="INNH3"/>
            <w:tabs>
              <w:tab w:val="left" w:pos="1200"/>
              <w:tab w:val="right" w:leader="dot" w:pos="9396"/>
            </w:tabs>
            <w:rPr>
              <w:rFonts w:eastAsiaTheme="minorEastAsia" w:cstheme="minorBidi"/>
              <w:noProof/>
            </w:rPr>
          </w:pPr>
          <w:hyperlink w:anchor="_Toc71099852" w:history="1">
            <w:r w:rsidRPr="00A75CA4">
              <w:rPr>
                <w:rStyle w:val="Hyperkobling"/>
                <w:noProof/>
              </w:rPr>
              <w:t>5.4.1</w:t>
            </w:r>
            <w:r>
              <w:rPr>
                <w:rFonts w:eastAsiaTheme="minorEastAsia" w:cstheme="minorBidi"/>
                <w:noProof/>
              </w:rPr>
              <w:tab/>
            </w:r>
            <w:r w:rsidRPr="00A75CA4">
              <w:rPr>
                <w:rStyle w:val="Hyperkobling"/>
                <w:noProof/>
              </w:rPr>
              <w:t>Oppsigelse</w:t>
            </w:r>
            <w:r>
              <w:rPr>
                <w:noProof/>
                <w:webHidden/>
              </w:rPr>
              <w:tab/>
            </w:r>
            <w:r>
              <w:rPr>
                <w:noProof/>
                <w:webHidden/>
              </w:rPr>
              <w:fldChar w:fldCharType="begin"/>
            </w:r>
            <w:r>
              <w:rPr>
                <w:noProof/>
                <w:webHidden/>
              </w:rPr>
              <w:instrText xml:space="preserve"> PAGEREF _Toc71099852 \h </w:instrText>
            </w:r>
            <w:r>
              <w:rPr>
                <w:noProof/>
                <w:webHidden/>
              </w:rPr>
            </w:r>
            <w:r>
              <w:rPr>
                <w:noProof/>
                <w:webHidden/>
              </w:rPr>
              <w:fldChar w:fldCharType="separate"/>
            </w:r>
            <w:r>
              <w:rPr>
                <w:noProof/>
                <w:webHidden/>
              </w:rPr>
              <w:t>6</w:t>
            </w:r>
            <w:r>
              <w:rPr>
                <w:noProof/>
                <w:webHidden/>
              </w:rPr>
              <w:fldChar w:fldCharType="end"/>
            </w:r>
          </w:hyperlink>
        </w:p>
        <w:p w14:paraId="1366C564" w14:textId="604BF2A6" w:rsidR="0073603E" w:rsidRDefault="0073603E">
          <w:pPr>
            <w:pStyle w:val="INNH2"/>
            <w:tabs>
              <w:tab w:val="left" w:pos="960"/>
              <w:tab w:val="right" w:leader="dot" w:pos="9396"/>
            </w:tabs>
            <w:rPr>
              <w:rFonts w:eastAsiaTheme="minorEastAsia" w:cstheme="minorBidi"/>
              <w:noProof/>
            </w:rPr>
          </w:pPr>
          <w:hyperlink w:anchor="_Toc71099853" w:history="1">
            <w:r w:rsidRPr="00A75CA4">
              <w:rPr>
                <w:rStyle w:val="Hyperkobling"/>
                <w:noProof/>
              </w:rPr>
              <w:t>5.5</w:t>
            </w:r>
            <w:r>
              <w:rPr>
                <w:rFonts w:eastAsiaTheme="minorEastAsia" w:cstheme="minorBidi"/>
                <w:noProof/>
              </w:rPr>
              <w:tab/>
            </w:r>
            <w:r w:rsidRPr="00A75CA4">
              <w:rPr>
                <w:rStyle w:val="Hyperkobling"/>
                <w:noProof/>
              </w:rPr>
              <w:t>Avvikshåndtering</w:t>
            </w:r>
            <w:r>
              <w:rPr>
                <w:noProof/>
                <w:webHidden/>
              </w:rPr>
              <w:tab/>
            </w:r>
            <w:r>
              <w:rPr>
                <w:noProof/>
                <w:webHidden/>
              </w:rPr>
              <w:fldChar w:fldCharType="begin"/>
            </w:r>
            <w:r>
              <w:rPr>
                <w:noProof/>
                <w:webHidden/>
              </w:rPr>
              <w:instrText xml:space="preserve"> PAGEREF _Toc71099853 \h </w:instrText>
            </w:r>
            <w:r>
              <w:rPr>
                <w:noProof/>
                <w:webHidden/>
              </w:rPr>
            </w:r>
            <w:r>
              <w:rPr>
                <w:noProof/>
                <w:webHidden/>
              </w:rPr>
              <w:fldChar w:fldCharType="separate"/>
            </w:r>
            <w:r>
              <w:rPr>
                <w:noProof/>
                <w:webHidden/>
              </w:rPr>
              <w:t>6</w:t>
            </w:r>
            <w:r>
              <w:rPr>
                <w:noProof/>
                <w:webHidden/>
              </w:rPr>
              <w:fldChar w:fldCharType="end"/>
            </w:r>
          </w:hyperlink>
        </w:p>
        <w:p w14:paraId="68AF552F" w14:textId="4170816D" w:rsidR="0073603E" w:rsidRDefault="0073603E">
          <w:pPr>
            <w:pStyle w:val="INNH2"/>
            <w:tabs>
              <w:tab w:val="left" w:pos="960"/>
              <w:tab w:val="right" w:leader="dot" w:pos="9396"/>
            </w:tabs>
            <w:rPr>
              <w:rFonts w:eastAsiaTheme="minorEastAsia" w:cstheme="minorBidi"/>
              <w:noProof/>
            </w:rPr>
          </w:pPr>
          <w:hyperlink w:anchor="_Toc71099854" w:history="1">
            <w:r w:rsidRPr="00A75CA4">
              <w:rPr>
                <w:rStyle w:val="Hyperkobling"/>
                <w:noProof/>
              </w:rPr>
              <w:t>5.6</w:t>
            </w:r>
            <w:r>
              <w:rPr>
                <w:rFonts w:eastAsiaTheme="minorEastAsia" w:cstheme="minorBidi"/>
                <w:noProof/>
              </w:rPr>
              <w:tab/>
            </w:r>
            <w:r w:rsidRPr="00A75CA4">
              <w:rPr>
                <w:rStyle w:val="Hyperkobling"/>
                <w:noProof/>
              </w:rPr>
              <w:t>Eskalering</w:t>
            </w:r>
            <w:r>
              <w:rPr>
                <w:noProof/>
                <w:webHidden/>
              </w:rPr>
              <w:tab/>
            </w:r>
            <w:r>
              <w:rPr>
                <w:noProof/>
                <w:webHidden/>
              </w:rPr>
              <w:fldChar w:fldCharType="begin"/>
            </w:r>
            <w:r>
              <w:rPr>
                <w:noProof/>
                <w:webHidden/>
              </w:rPr>
              <w:instrText xml:space="preserve"> PAGEREF _Toc71099854 \h </w:instrText>
            </w:r>
            <w:r>
              <w:rPr>
                <w:noProof/>
                <w:webHidden/>
              </w:rPr>
            </w:r>
            <w:r>
              <w:rPr>
                <w:noProof/>
                <w:webHidden/>
              </w:rPr>
              <w:fldChar w:fldCharType="separate"/>
            </w:r>
            <w:r>
              <w:rPr>
                <w:noProof/>
                <w:webHidden/>
              </w:rPr>
              <w:t>6</w:t>
            </w:r>
            <w:r>
              <w:rPr>
                <w:noProof/>
                <w:webHidden/>
              </w:rPr>
              <w:fldChar w:fldCharType="end"/>
            </w:r>
          </w:hyperlink>
        </w:p>
        <w:p w14:paraId="2963CD55" w14:textId="2F971004" w:rsidR="0073603E" w:rsidRDefault="0073603E">
          <w:pPr>
            <w:pStyle w:val="INNH2"/>
            <w:tabs>
              <w:tab w:val="left" w:pos="960"/>
              <w:tab w:val="right" w:leader="dot" w:pos="9396"/>
            </w:tabs>
            <w:rPr>
              <w:rFonts w:eastAsiaTheme="minorEastAsia" w:cstheme="minorBidi"/>
              <w:noProof/>
            </w:rPr>
          </w:pPr>
          <w:hyperlink w:anchor="_Toc71099855" w:history="1">
            <w:r w:rsidRPr="00A75CA4">
              <w:rPr>
                <w:rStyle w:val="Hyperkobling"/>
                <w:noProof/>
              </w:rPr>
              <w:t>5.7</w:t>
            </w:r>
            <w:r>
              <w:rPr>
                <w:rFonts w:eastAsiaTheme="minorEastAsia" w:cstheme="minorBidi"/>
                <w:noProof/>
              </w:rPr>
              <w:tab/>
            </w:r>
            <w:r w:rsidRPr="00A75CA4">
              <w:rPr>
                <w:rStyle w:val="Hyperkobling"/>
                <w:noProof/>
              </w:rPr>
              <w:t>Kompensasjon</w:t>
            </w:r>
            <w:r>
              <w:rPr>
                <w:noProof/>
                <w:webHidden/>
              </w:rPr>
              <w:tab/>
            </w:r>
            <w:r>
              <w:rPr>
                <w:noProof/>
                <w:webHidden/>
              </w:rPr>
              <w:fldChar w:fldCharType="begin"/>
            </w:r>
            <w:r>
              <w:rPr>
                <w:noProof/>
                <w:webHidden/>
              </w:rPr>
              <w:instrText xml:space="preserve"> PAGEREF _Toc71099855 \h </w:instrText>
            </w:r>
            <w:r>
              <w:rPr>
                <w:noProof/>
                <w:webHidden/>
              </w:rPr>
            </w:r>
            <w:r>
              <w:rPr>
                <w:noProof/>
                <w:webHidden/>
              </w:rPr>
              <w:fldChar w:fldCharType="separate"/>
            </w:r>
            <w:r>
              <w:rPr>
                <w:noProof/>
                <w:webHidden/>
              </w:rPr>
              <w:t>6</w:t>
            </w:r>
            <w:r>
              <w:rPr>
                <w:noProof/>
                <w:webHidden/>
              </w:rPr>
              <w:fldChar w:fldCharType="end"/>
            </w:r>
          </w:hyperlink>
        </w:p>
        <w:p w14:paraId="74C906E0" w14:textId="79C777A5" w:rsidR="0073603E" w:rsidRDefault="0073603E">
          <w:pPr>
            <w:pStyle w:val="INNH1"/>
            <w:tabs>
              <w:tab w:val="left" w:pos="400"/>
              <w:tab w:val="right" w:leader="dot" w:pos="9396"/>
            </w:tabs>
            <w:rPr>
              <w:rFonts w:eastAsiaTheme="minorEastAsia" w:cstheme="minorBidi"/>
              <w:noProof/>
            </w:rPr>
          </w:pPr>
          <w:hyperlink w:anchor="_Toc71099856" w:history="1">
            <w:r w:rsidRPr="00A75CA4">
              <w:rPr>
                <w:rStyle w:val="Hyperkobling"/>
                <w:noProof/>
              </w:rPr>
              <w:t>6</w:t>
            </w:r>
            <w:r>
              <w:rPr>
                <w:rFonts w:eastAsiaTheme="minorEastAsia" w:cstheme="minorBidi"/>
                <w:noProof/>
              </w:rPr>
              <w:tab/>
            </w:r>
            <w:r w:rsidRPr="00A75CA4">
              <w:rPr>
                <w:rStyle w:val="Hyperkobling"/>
                <w:noProof/>
              </w:rPr>
              <w:t>SLA Drift</w:t>
            </w:r>
            <w:r>
              <w:rPr>
                <w:noProof/>
                <w:webHidden/>
              </w:rPr>
              <w:tab/>
            </w:r>
            <w:r>
              <w:rPr>
                <w:noProof/>
                <w:webHidden/>
              </w:rPr>
              <w:fldChar w:fldCharType="begin"/>
            </w:r>
            <w:r>
              <w:rPr>
                <w:noProof/>
                <w:webHidden/>
              </w:rPr>
              <w:instrText xml:space="preserve"> PAGEREF _Toc71099856 \h </w:instrText>
            </w:r>
            <w:r>
              <w:rPr>
                <w:noProof/>
                <w:webHidden/>
              </w:rPr>
            </w:r>
            <w:r>
              <w:rPr>
                <w:noProof/>
                <w:webHidden/>
              </w:rPr>
              <w:fldChar w:fldCharType="separate"/>
            </w:r>
            <w:r>
              <w:rPr>
                <w:noProof/>
                <w:webHidden/>
              </w:rPr>
              <w:t>7</w:t>
            </w:r>
            <w:r>
              <w:rPr>
                <w:noProof/>
                <w:webHidden/>
              </w:rPr>
              <w:fldChar w:fldCharType="end"/>
            </w:r>
          </w:hyperlink>
        </w:p>
        <w:p w14:paraId="5F19A6C6" w14:textId="013D7013" w:rsidR="0073603E" w:rsidRDefault="0073603E">
          <w:pPr>
            <w:pStyle w:val="INNH2"/>
            <w:tabs>
              <w:tab w:val="left" w:pos="960"/>
              <w:tab w:val="right" w:leader="dot" w:pos="9396"/>
            </w:tabs>
            <w:rPr>
              <w:rFonts w:eastAsiaTheme="minorEastAsia" w:cstheme="minorBidi"/>
              <w:noProof/>
            </w:rPr>
          </w:pPr>
          <w:hyperlink w:anchor="_Toc71099857" w:history="1">
            <w:r w:rsidRPr="00A75CA4">
              <w:rPr>
                <w:rStyle w:val="Hyperkobling"/>
                <w:noProof/>
              </w:rPr>
              <w:t>6.1</w:t>
            </w:r>
            <w:r>
              <w:rPr>
                <w:rFonts w:eastAsiaTheme="minorEastAsia" w:cstheme="minorBidi"/>
                <w:noProof/>
              </w:rPr>
              <w:tab/>
            </w:r>
            <w:r w:rsidRPr="00A75CA4">
              <w:rPr>
                <w:rStyle w:val="Hyperkobling"/>
                <w:noProof/>
              </w:rPr>
              <w:t>Service og kvalitetsparametre</w:t>
            </w:r>
            <w:r>
              <w:rPr>
                <w:noProof/>
                <w:webHidden/>
              </w:rPr>
              <w:tab/>
            </w:r>
            <w:r>
              <w:rPr>
                <w:noProof/>
                <w:webHidden/>
              </w:rPr>
              <w:fldChar w:fldCharType="begin"/>
            </w:r>
            <w:r>
              <w:rPr>
                <w:noProof/>
                <w:webHidden/>
              </w:rPr>
              <w:instrText xml:space="preserve"> PAGEREF _Toc71099857 \h </w:instrText>
            </w:r>
            <w:r>
              <w:rPr>
                <w:noProof/>
                <w:webHidden/>
              </w:rPr>
            </w:r>
            <w:r>
              <w:rPr>
                <w:noProof/>
                <w:webHidden/>
              </w:rPr>
              <w:fldChar w:fldCharType="separate"/>
            </w:r>
            <w:r>
              <w:rPr>
                <w:noProof/>
                <w:webHidden/>
              </w:rPr>
              <w:t>7</w:t>
            </w:r>
            <w:r>
              <w:rPr>
                <w:noProof/>
                <w:webHidden/>
              </w:rPr>
              <w:fldChar w:fldCharType="end"/>
            </w:r>
          </w:hyperlink>
        </w:p>
        <w:p w14:paraId="761FED3E" w14:textId="647B0E72" w:rsidR="0073603E" w:rsidRDefault="0073603E">
          <w:pPr>
            <w:pStyle w:val="INNH2"/>
            <w:tabs>
              <w:tab w:val="left" w:pos="960"/>
              <w:tab w:val="right" w:leader="dot" w:pos="9396"/>
            </w:tabs>
            <w:rPr>
              <w:rFonts w:eastAsiaTheme="minorEastAsia" w:cstheme="minorBidi"/>
              <w:noProof/>
            </w:rPr>
          </w:pPr>
          <w:hyperlink w:anchor="_Toc71099858" w:history="1">
            <w:r w:rsidRPr="00A75CA4">
              <w:rPr>
                <w:rStyle w:val="Hyperkobling"/>
                <w:noProof/>
              </w:rPr>
              <w:t>6.2</w:t>
            </w:r>
            <w:r>
              <w:rPr>
                <w:rFonts w:eastAsiaTheme="minorEastAsia" w:cstheme="minorBidi"/>
                <w:noProof/>
              </w:rPr>
              <w:tab/>
            </w:r>
            <w:r w:rsidRPr="00A75CA4">
              <w:rPr>
                <w:rStyle w:val="Hyperkobling"/>
                <w:noProof/>
              </w:rPr>
              <w:t>Feilretting</w:t>
            </w:r>
            <w:r>
              <w:rPr>
                <w:noProof/>
                <w:webHidden/>
              </w:rPr>
              <w:tab/>
            </w:r>
            <w:r>
              <w:rPr>
                <w:noProof/>
                <w:webHidden/>
              </w:rPr>
              <w:fldChar w:fldCharType="begin"/>
            </w:r>
            <w:r>
              <w:rPr>
                <w:noProof/>
                <w:webHidden/>
              </w:rPr>
              <w:instrText xml:space="preserve"> PAGEREF _Toc71099858 \h </w:instrText>
            </w:r>
            <w:r>
              <w:rPr>
                <w:noProof/>
                <w:webHidden/>
              </w:rPr>
            </w:r>
            <w:r>
              <w:rPr>
                <w:noProof/>
                <w:webHidden/>
              </w:rPr>
              <w:fldChar w:fldCharType="separate"/>
            </w:r>
            <w:r>
              <w:rPr>
                <w:noProof/>
                <w:webHidden/>
              </w:rPr>
              <w:t>7</w:t>
            </w:r>
            <w:r>
              <w:rPr>
                <w:noProof/>
                <w:webHidden/>
              </w:rPr>
              <w:fldChar w:fldCharType="end"/>
            </w:r>
          </w:hyperlink>
        </w:p>
        <w:p w14:paraId="09E73D0B" w14:textId="41DD5245" w:rsidR="00905613" w:rsidRDefault="00905613">
          <w:r>
            <w:rPr>
              <w:b/>
              <w:bCs/>
            </w:rPr>
            <w:fldChar w:fldCharType="end"/>
          </w:r>
        </w:p>
      </w:sdtContent>
    </w:sdt>
    <w:p w14:paraId="16F9D49A" w14:textId="095DD3D1" w:rsidR="00905613" w:rsidRDefault="00905613">
      <w:pPr>
        <w:rPr>
          <w:rFonts w:ascii="Verdana" w:hAnsi="Verdana" w:cs="Verdana"/>
          <w:b/>
          <w:color w:val="000000"/>
        </w:rPr>
      </w:pPr>
      <w:r>
        <w:rPr>
          <w:rFonts w:ascii="Verdana" w:hAnsi="Verdana" w:cs="Verdana"/>
          <w:color w:val="000000"/>
        </w:rPr>
        <w:br w:type="page"/>
      </w:r>
    </w:p>
    <w:p w14:paraId="1F351C76" w14:textId="55997C72" w:rsidR="00F927E2" w:rsidRPr="00556323" w:rsidRDefault="005F5686" w:rsidP="00A034FF">
      <w:pPr>
        <w:pStyle w:val="Overskrift1"/>
        <w:rPr>
          <w:rFonts w:ascii="Verdana" w:eastAsia="Times New Roman" w:hAnsi="Verdana" w:cs="Verdana"/>
          <w:color w:val="000000"/>
          <w:sz w:val="24"/>
          <w:szCs w:val="24"/>
        </w:rPr>
      </w:pPr>
      <w:bookmarkStart w:id="0" w:name="_Toc71099836"/>
      <w:r w:rsidRPr="00556323">
        <w:lastRenderedPageBreak/>
        <w:t>Innledning</w:t>
      </w:r>
      <w:bookmarkEnd w:id="0"/>
    </w:p>
    <w:p w14:paraId="11BB4938" w14:textId="3EDF525D" w:rsidR="006751C8" w:rsidRDefault="003A12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rPr>
      </w:pPr>
      <w:r w:rsidRPr="003A124D">
        <w:rPr>
          <w:rFonts w:ascii="Verdana" w:hAnsi="Verdana" w:cs="Verdana"/>
          <w:color w:val="000000"/>
        </w:rPr>
        <w:t>Dette dokumentet regulerer</w:t>
      </w:r>
      <w:r>
        <w:rPr>
          <w:rFonts w:ascii="Verdana" w:hAnsi="Verdana" w:cs="Verdana"/>
          <w:color w:val="000000"/>
        </w:rPr>
        <w:t xml:space="preserve"> s</w:t>
      </w:r>
      <w:r w:rsidR="00BD37CA">
        <w:rPr>
          <w:rFonts w:ascii="Verdana" w:hAnsi="Verdana" w:cs="Verdana"/>
          <w:color w:val="000000"/>
        </w:rPr>
        <w:t>ervice og kvalitetsparametere inkludert rutiner for bestilling og leveranse.</w:t>
      </w:r>
      <w:r>
        <w:rPr>
          <w:rFonts w:ascii="Verdana" w:hAnsi="Verdana" w:cs="Verdana"/>
          <w:color w:val="000000"/>
        </w:rPr>
        <w:t xml:space="preserve"> </w:t>
      </w:r>
    </w:p>
    <w:p w14:paraId="58F4A13D" w14:textId="7C480358" w:rsidR="00F927E2" w:rsidRPr="00556323" w:rsidRDefault="005F5686" w:rsidP="00DE35C0">
      <w:pPr>
        <w:pStyle w:val="Overskrift1"/>
        <w:rPr>
          <w:rFonts w:eastAsia="Times New Roman"/>
        </w:rPr>
      </w:pPr>
      <w:bookmarkStart w:id="1" w:name="_Toc71099837"/>
      <w:r w:rsidRPr="00556323">
        <w:t>Definisjoner</w:t>
      </w:r>
      <w:bookmarkEnd w:id="1"/>
    </w:p>
    <w:p w14:paraId="3BDA8E55" w14:textId="5D6B46B5" w:rsidR="00F927E2" w:rsidRDefault="005F56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rPr>
      </w:pPr>
      <w:r>
        <w:rPr>
          <w:rFonts w:ascii="Verdana" w:hAnsi="Verdana" w:cs="Verdana"/>
          <w:color w:val="000000"/>
        </w:rPr>
        <w:t>I dette bilaget gjelder følgende definisjoner i tillegg</w:t>
      </w:r>
      <w:r w:rsidR="006751C8">
        <w:rPr>
          <w:rFonts w:ascii="Verdana" w:hAnsi="Verdana" w:cs="Verdana"/>
          <w:color w:val="000000"/>
        </w:rPr>
        <w:t xml:space="preserve"> til definis</w:t>
      </w:r>
      <w:r w:rsidR="00A034FF">
        <w:rPr>
          <w:rFonts w:ascii="Verdana" w:hAnsi="Verdana" w:cs="Verdana"/>
          <w:color w:val="000000"/>
        </w:rPr>
        <w:t xml:space="preserve">jonen i hovedavtalen Avtale om </w:t>
      </w:r>
      <w:r w:rsidR="006F26F0">
        <w:rPr>
          <w:rFonts w:ascii="Verdana" w:hAnsi="Verdana" w:cs="Verdana"/>
          <w:color w:val="000000"/>
        </w:rPr>
        <w:t>Fiberaksess</w:t>
      </w:r>
      <w:r>
        <w:rPr>
          <w:rFonts w:ascii="Verdana" w:hAnsi="Verdana" w:cs="Verdana"/>
          <w:color w:val="000000"/>
        </w:rPr>
        <w:t>:</w:t>
      </w:r>
      <w:r w:rsidR="006751C8">
        <w:rPr>
          <w:rFonts w:ascii="Verdana" w:hAnsi="Verdana" w:cs="Verdana"/>
          <w:color w:val="000000"/>
        </w:rPr>
        <w:br/>
      </w:r>
    </w:p>
    <w:p w14:paraId="2DA3C299" w14:textId="128C64A3" w:rsidR="006F26F0" w:rsidRPr="006F26F0" w:rsidRDefault="006F26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rPr>
      </w:pPr>
      <w:proofErr w:type="spellStart"/>
      <w:r>
        <w:rPr>
          <w:rFonts w:ascii="Verdana" w:hAnsi="Verdana" w:cs="Verdana"/>
          <w:b/>
          <w:bCs/>
          <w:color w:val="000000"/>
        </w:rPr>
        <w:t>ODF</w:t>
      </w:r>
      <w:proofErr w:type="spellEnd"/>
      <w:r>
        <w:rPr>
          <w:rFonts w:ascii="Verdana" w:hAnsi="Verdana" w:cs="Verdana"/>
          <w:b/>
          <w:bCs/>
          <w:color w:val="000000"/>
        </w:rPr>
        <w:t xml:space="preserve"> </w:t>
      </w:r>
      <w:r>
        <w:rPr>
          <w:rFonts w:ascii="Verdana" w:hAnsi="Verdana" w:cs="Verdana"/>
          <w:color w:val="000000"/>
        </w:rPr>
        <w:t xml:space="preserve">Optical Distribution </w:t>
      </w:r>
      <w:proofErr w:type="spellStart"/>
      <w:r>
        <w:rPr>
          <w:rFonts w:ascii="Verdana" w:hAnsi="Verdana" w:cs="Verdana"/>
          <w:color w:val="000000"/>
        </w:rPr>
        <w:t>Frame</w:t>
      </w:r>
      <w:proofErr w:type="spellEnd"/>
    </w:p>
    <w:p w14:paraId="3AD9B76A" w14:textId="77777777" w:rsidR="00F927E2" w:rsidRDefault="005F56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rPr>
      </w:pPr>
      <w:proofErr w:type="spellStart"/>
      <w:r>
        <w:rPr>
          <w:rFonts w:ascii="Verdana" w:hAnsi="Verdana" w:cs="Verdana"/>
          <w:b/>
          <w:bCs/>
          <w:color w:val="000000"/>
        </w:rPr>
        <w:t>ONT</w:t>
      </w:r>
      <w:proofErr w:type="spellEnd"/>
      <w:r>
        <w:rPr>
          <w:rFonts w:ascii="Verdana" w:hAnsi="Verdana" w:cs="Verdana"/>
          <w:b/>
          <w:bCs/>
          <w:color w:val="000000"/>
        </w:rPr>
        <w:t xml:space="preserve"> </w:t>
      </w:r>
      <w:r>
        <w:rPr>
          <w:rFonts w:ascii="Verdana" w:hAnsi="Verdana" w:cs="Verdana"/>
          <w:color w:val="000000"/>
        </w:rPr>
        <w:t xml:space="preserve">Optical </w:t>
      </w:r>
      <w:proofErr w:type="spellStart"/>
      <w:r>
        <w:rPr>
          <w:rFonts w:ascii="Verdana" w:hAnsi="Verdana" w:cs="Verdana"/>
          <w:color w:val="000000"/>
        </w:rPr>
        <w:t>network</w:t>
      </w:r>
      <w:proofErr w:type="spellEnd"/>
      <w:r>
        <w:rPr>
          <w:rFonts w:ascii="Verdana" w:hAnsi="Verdana" w:cs="Verdana"/>
          <w:color w:val="000000"/>
        </w:rPr>
        <w:t xml:space="preserve"> </w:t>
      </w:r>
      <w:proofErr w:type="spellStart"/>
      <w:r>
        <w:rPr>
          <w:rFonts w:ascii="Verdana" w:hAnsi="Verdana" w:cs="Verdana"/>
          <w:color w:val="000000"/>
        </w:rPr>
        <w:t>termination</w:t>
      </w:r>
      <w:proofErr w:type="spellEnd"/>
      <w:r>
        <w:rPr>
          <w:rFonts w:ascii="Verdana" w:hAnsi="Verdana" w:cs="Verdana"/>
          <w:color w:val="000000"/>
        </w:rPr>
        <w:t>, termineringsutstyr på brukerside</w:t>
      </w:r>
    </w:p>
    <w:p w14:paraId="1867931A" w14:textId="588313B3" w:rsidR="00BD37CA" w:rsidRDefault="00BD37C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rPr>
      </w:pPr>
      <w:r w:rsidRPr="00BD37CA">
        <w:rPr>
          <w:rFonts w:ascii="Verdana" w:hAnsi="Verdana" w:cs="Verdana"/>
          <w:b/>
          <w:color w:val="000000"/>
        </w:rPr>
        <w:t>Avtalt dato</w:t>
      </w:r>
      <w:r>
        <w:rPr>
          <w:rFonts w:ascii="Verdana" w:hAnsi="Verdana" w:cs="Verdana"/>
          <w:color w:val="000000"/>
        </w:rPr>
        <w:t xml:space="preserve"> Dette er avtalt dato for teknisk ferdigstillelse fra Netteiers side.</w:t>
      </w:r>
    </w:p>
    <w:p w14:paraId="068B84E5" w14:textId="77777777" w:rsidR="006751C8" w:rsidRDefault="006751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rPr>
      </w:pPr>
      <w:r>
        <w:rPr>
          <w:rFonts w:ascii="Verdana" w:hAnsi="Verdana" w:cs="Verdana"/>
          <w:color w:val="000000"/>
        </w:rPr>
        <w:br w:type="page"/>
      </w:r>
    </w:p>
    <w:p w14:paraId="64832AB3" w14:textId="77777777" w:rsidR="00BD37CA" w:rsidRPr="00BD37CA" w:rsidRDefault="00BD37CA" w:rsidP="00BD37CA">
      <w:pPr>
        <w:pStyle w:val="Overskrift1"/>
        <w:rPr>
          <w:rFonts w:eastAsia="Times New Roman"/>
        </w:rPr>
      </w:pPr>
      <w:bookmarkStart w:id="2" w:name="_Toc71099838"/>
      <w:r>
        <w:lastRenderedPageBreak/>
        <w:t>Omfang og varighet</w:t>
      </w:r>
      <w:bookmarkEnd w:id="2"/>
    </w:p>
    <w:p w14:paraId="734A9F2E" w14:textId="3FF04279" w:rsidR="00DE35C0" w:rsidRPr="00BD37CA" w:rsidRDefault="005F5686" w:rsidP="00BD37CA">
      <w:r w:rsidRPr="00BD37CA">
        <w:t xml:space="preserve"> </w:t>
      </w:r>
      <w:r w:rsidR="00BF5630">
        <w:t>Denne SLA</w:t>
      </w:r>
      <w:r w:rsidR="00BD37CA" w:rsidRPr="00BD37CA">
        <w:t xml:space="preserve"> gjelder for </w:t>
      </w:r>
      <w:r w:rsidR="006F26F0">
        <w:t>Fiber</w:t>
      </w:r>
      <w:r w:rsidR="00BD37CA" w:rsidRPr="00BD37CA">
        <w:t>aksess produktet</w:t>
      </w:r>
      <w:r w:rsidR="00BD37CA">
        <w:t>.</w:t>
      </w:r>
    </w:p>
    <w:p w14:paraId="53F3466D" w14:textId="77777777" w:rsidR="00D5639D" w:rsidRPr="00D5639D" w:rsidRDefault="00D5639D" w:rsidP="00D5639D"/>
    <w:p w14:paraId="06AF931A" w14:textId="77777777" w:rsidR="000412FB" w:rsidRPr="000412FB" w:rsidRDefault="000412FB" w:rsidP="00D26649">
      <w:pPr>
        <w:pStyle w:val="Listeavsnitt"/>
        <w:keepNext/>
        <w:keepLines/>
        <w:numPr>
          <w:ilvl w:val="0"/>
          <w:numId w:val="1"/>
        </w:numPr>
        <w:spacing w:before="40"/>
        <w:contextualSpacing w:val="0"/>
        <w:outlineLvl w:val="1"/>
        <w:rPr>
          <w:rFonts w:ascii="Helvetica" w:hAnsi="Helvetica" w:cs="Helvetica"/>
          <w:b/>
          <w:vanish/>
          <w:color w:val="000000" w:themeColor="text1"/>
          <w:sz w:val="26"/>
          <w:szCs w:val="26"/>
        </w:rPr>
      </w:pPr>
      <w:bookmarkStart w:id="3" w:name="_Toc454783413"/>
      <w:bookmarkStart w:id="4" w:name="_Toc458765593"/>
      <w:bookmarkStart w:id="5" w:name="_Toc459723488"/>
      <w:bookmarkStart w:id="6" w:name="_Toc460240476"/>
      <w:bookmarkStart w:id="7" w:name="_Toc67058911"/>
      <w:bookmarkStart w:id="8" w:name="_Toc67058934"/>
      <w:bookmarkStart w:id="9" w:name="_Toc71099839"/>
      <w:bookmarkEnd w:id="3"/>
      <w:bookmarkEnd w:id="4"/>
      <w:bookmarkEnd w:id="5"/>
      <w:bookmarkEnd w:id="6"/>
      <w:bookmarkEnd w:id="7"/>
      <w:bookmarkEnd w:id="8"/>
      <w:bookmarkEnd w:id="9"/>
    </w:p>
    <w:p w14:paraId="7217BEB0" w14:textId="77777777" w:rsidR="000412FB" w:rsidRPr="000412FB" w:rsidRDefault="000412FB" w:rsidP="00D26649">
      <w:pPr>
        <w:pStyle w:val="Listeavsnitt"/>
        <w:keepNext/>
        <w:keepLines/>
        <w:numPr>
          <w:ilvl w:val="0"/>
          <w:numId w:val="1"/>
        </w:numPr>
        <w:spacing w:before="40"/>
        <w:contextualSpacing w:val="0"/>
        <w:outlineLvl w:val="1"/>
        <w:rPr>
          <w:rFonts w:ascii="Helvetica" w:hAnsi="Helvetica" w:cs="Helvetica"/>
          <w:b/>
          <w:vanish/>
          <w:color w:val="000000" w:themeColor="text1"/>
          <w:sz w:val="26"/>
          <w:szCs w:val="26"/>
        </w:rPr>
      </w:pPr>
      <w:bookmarkStart w:id="10" w:name="_Toc454783414"/>
      <w:bookmarkStart w:id="11" w:name="_Toc458765594"/>
      <w:bookmarkStart w:id="12" w:name="_Toc459723489"/>
      <w:bookmarkStart w:id="13" w:name="_Toc460240477"/>
      <w:bookmarkStart w:id="14" w:name="_Toc67058912"/>
      <w:bookmarkStart w:id="15" w:name="_Toc67058935"/>
      <w:bookmarkStart w:id="16" w:name="_Toc71099840"/>
      <w:bookmarkEnd w:id="10"/>
      <w:bookmarkEnd w:id="11"/>
      <w:bookmarkEnd w:id="12"/>
      <w:bookmarkEnd w:id="13"/>
      <w:bookmarkEnd w:id="14"/>
      <w:bookmarkEnd w:id="15"/>
      <w:bookmarkEnd w:id="16"/>
    </w:p>
    <w:p w14:paraId="2FA6D819" w14:textId="77777777" w:rsidR="000412FB" w:rsidRPr="000412FB" w:rsidRDefault="000412FB" w:rsidP="00D26649">
      <w:pPr>
        <w:pStyle w:val="Listeavsnitt"/>
        <w:keepNext/>
        <w:keepLines/>
        <w:numPr>
          <w:ilvl w:val="0"/>
          <w:numId w:val="1"/>
        </w:numPr>
        <w:spacing w:before="40"/>
        <w:contextualSpacing w:val="0"/>
        <w:outlineLvl w:val="1"/>
        <w:rPr>
          <w:rFonts w:ascii="Helvetica" w:hAnsi="Helvetica" w:cs="Helvetica"/>
          <w:b/>
          <w:vanish/>
          <w:color w:val="000000" w:themeColor="text1"/>
          <w:sz w:val="26"/>
          <w:szCs w:val="26"/>
        </w:rPr>
      </w:pPr>
      <w:bookmarkStart w:id="17" w:name="_Toc454783415"/>
      <w:bookmarkStart w:id="18" w:name="_Toc458765595"/>
      <w:bookmarkStart w:id="19" w:name="_Toc459723490"/>
      <w:bookmarkStart w:id="20" w:name="_Toc460240478"/>
      <w:bookmarkStart w:id="21" w:name="_Toc67058913"/>
      <w:bookmarkStart w:id="22" w:name="_Toc67058936"/>
      <w:bookmarkStart w:id="23" w:name="_Toc71099841"/>
      <w:bookmarkEnd w:id="17"/>
      <w:bookmarkEnd w:id="18"/>
      <w:bookmarkEnd w:id="19"/>
      <w:bookmarkEnd w:id="20"/>
      <w:bookmarkEnd w:id="21"/>
      <w:bookmarkEnd w:id="22"/>
      <w:bookmarkEnd w:id="23"/>
    </w:p>
    <w:p w14:paraId="419023FA" w14:textId="62CEBA34" w:rsidR="00DC50E6" w:rsidRDefault="00BD37CA" w:rsidP="00D5639D">
      <w:pPr>
        <w:pStyle w:val="Overskrift1"/>
      </w:pPr>
      <w:bookmarkStart w:id="24" w:name="_Toc71099842"/>
      <w:r>
        <w:t>Bestilling og leveranse</w:t>
      </w:r>
      <w:bookmarkEnd w:id="24"/>
    </w:p>
    <w:p w14:paraId="11FAEFD0" w14:textId="2FCA4D36" w:rsidR="00BD37CA" w:rsidRPr="00BD37CA" w:rsidRDefault="00BD37CA" w:rsidP="00BD37CA">
      <w:r>
        <w:t xml:space="preserve">Service- og </w:t>
      </w:r>
      <w:proofErr w:type="spellStart"/>
      <w:r>
        <w:t>kvalitetsparametrene</w:t>
      </w:r>
      <w:proofErr w:type="spellEnd"/>
      <w:r>
        <w:t xml:space="preserve"> for bestilling og leveranse er definert i tabellen under.</w:t>
      </w:r>
    </w:p>
    <w:p w14:paraId="257151D5" w14:textId="77777777" w:rsidR="00F61961" w:rsidRPr="00F61961" w:rsidRDefault="00F61961" w:rsidP="00D26649">
      <w:pPr>
        <w:pStyle w:val="Listeavsnitt"/>
        <w:keepNext/>
        <w:keepLines/>
        <w:numPr>
          <w:ilvl w:val="0"/>
          <w:numId w:val="1"/>
        </w:numPr>
        <w:spacing w:before="40"/>
        <w:contextualSpacing w:val="0"/>
        <w:outlineLvl w:val="1"/>
        <w:rPr>
          <w:rFonts w:ascii="Helvetica" w:hAnsi="Helvetica" w:cs="Helvetica"/>
          <w:b/>
          <w:vanish/>
          <w:color w:val="000000" w:themeColor="text1"/>
          <w:sz w:val="26"/>
          <w:szCs w:val="26"/>
        </w:rPr>
      </w:pPr>
      <w:bookmarkStart w:id="25" w:name="_Toc454783423"/>
      <w:bookmarkStart w:id="26" w:name="_Toc458765603"/>
      <w:bookmarkStart w:id="27" w:name="_Toc459723498"/>
      <w:bookmarkStart w:id="28" w:name="_Toc460240480"/>
      <w:bookmarkStart w:id="29" w:name="_Toc67058915"/>
      <w:bookmarkStart w:id="30" w:name="_Toc67058938"/>
      <w:bookmarkStart w:id="31" w:name="_Toc71099843"/>
      <w:bookmarkEnd w:id="25"/>
      <w:bookmarkEnd w:id="26"/>
      <w:bookmarkEnd w:id="27"/>
      <w:bookmarkEnd w:id="28"/>
      <w:bookmarkEnd w:id="29"/>
      <w:bookmarkEnd w:id="30"/>
      <w:bookmarkEnd w:id="31"/>
    </w:p>
    <w:p w14:paraId="4DCB6E4E" w14:textId="77777777" w:rsidR="00983EC9" w:rsidRDefault="00983E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b/>
          <w:bCs/>
          <w:color w:val="000000"/>
        </w:rPr>
      </w:pPr>
    </w:p>
    <w:tbl>
      <w:tblPr>
        <w:tblStyle w:val="Tabellrutenett"/>
        <w:tblW w:w="0" w:type="auto"/>
        <w:tblLook w:val="04A0" w:firstRow="1" w:lastRow="0" w:firstColumn="1" w:lastColumn="0" w:noHBand="0" w:noVBand="1"/>
      </w:tblPr>
      <w:tblGrid>
        <w:gridCol w:w="2296"/>
        <w:gridCol w:w="2661"/>
        <w:gridCol w:w="4439"/>
      </w:tblGrid>
      <w:tr w:rsidR="00BD37CA" w14:paraId="52B60626" w14:textId="77777777" w:rsidTr="00BD37CA">
        <w:tc>
          <w:tcPr>
            <w:tcW w:w="9396" w:type="dxa"/>
            <w:gridSpan w:val="3"/>
          </w:tcPr>
          <w:p w14:paraId="65A3A9CD" w14:textId="6AF5ACBE" w:rsidR="00BD37CA" w:rsidRPr="00BD37CA" w:rsidRDefault="00BC44E8" w:rsidP="00983EC9">
            <w:pPr>
              <w:rPr>
                <w:b/>
              </w:rPr>
            </w:pPr>
            <w:r>
              <w:rPr>
                <w:b/>
              </w:rPr>
              <w:t>Fibera</w:t>
            </w:r>
            <w:r w:rsidR="00BD37CA">
              <w:rPr>
                <w:b/>
              </w:rPr>
              <w:t>ksess</w:t>
            </w:r>
          </w:p>
        </w:tc>
      </w:tr>
      <w:tr w:rsidR="00BD37CA" w14:paraId="56E78639" w14:textId="77777777" w:rsidTr="0073603E">
        <w:tc>
          <w:tcPr>
            <w:tcW w:w="2296" w:type="dxa"/>
          </w:tcPr>
          <w:p w14:paraId="2C16B021" w14:textId="1F21F826" w:rsidR="00BD37CA" w:rsidRPr="00BD37CA" w:rsidRDefault="00BD37CA" w:rsidP="00983EC9">
            <w:pPr>
              <w:rPr>
                <w:b/>
              </w:rPr>
            </w:pPr>
            <w:r w:rsidRPr="00BD37CA">
              <w:rPr>
                <w:b/>
              </w:rPr>
              <w:t>Parameter</w:t>
            </w:r>
          </w:p>
        </w:tc>
        <w:tc>
          <w:tcPr>
            <w:tcW w:w="2661" w:type="dxa"/>
          </w:tcPr>
          <w:p w14:paraId="7D6FB109" w14:textId="754C6E12" w:rsidR="00BD37CA" w:rsidRPr="00BD37CA" w:rsidRDefault="00BD37CA" w:rsidP="00983EC9">
            <w:pPr>
              <w:rPr>
                <w:b/>
              </w:rPr>
            </w:pPr>
            <w:r>
              <w:rPr>
                <w:b/>
              </w:rPr>
              <w:t>Kvalitetsmål</w:t>
            </w:r>
          </w:p>
        </w:tc>
        <w:tc>
          <w:tcPr>
            <w:tcW w:w="4439" w:type="dxa"/>
          </w:tcPr>
          <w:p w14:paraId="40E79850" w14:textId="10279497" w:rsidR="00BD37CA" w:rsidRPr="00BD37CA" w:rsidRDefault="00BD37CA" w:rsidP="00983EC9">
            <w:pPr>
              <w:rPr>
                <w:b/>
              </w:rPr>
            </w:pPr>
            <w:r>
              <w:rPr>
                <w:b/>
              </w:rPr>
              <w:t>Kommentar</w:t>
            </w:r>
          </w:p>
        </w:tc>
      </w:tr>
      <w:tr w:rsidR="00BD37CA" w14:paraId="0AD2E832" w14:textId="77777777" w:rsidTr="0073603E">
        <w:tc>
          <w:tcPr>
            <w:tcW w:w="2296" w:type="dxa"/>
          </w:tcPr>
          <w:p w14:paraId="6D0FAFF3" w14:textId="713C5FFD" w:rsidR="00BD37CA" w:rsidRPr="006B4E66" w:rsidRDefault="00BD37CA" w:rsidP="00983EC9">
            <w:r w:rsidRPr="006B4E66">
              <w:t xml:space="preserve">Tid for </w:t>
            </w:r>
            <w:proofErr w:type="spellStart"/>
            <w:r w:rsidRPr="006B4E66">
              <w:t>Bestillingsbekreftelse</w:t>
            </w:r>
            <w:proofErr w:type="spellEnd"/>
          </w:p>
        </w:tc>
        <w:tc>
          <w:tcPr>
            <w:tcW w:w="2661" w:type="dxa"/>
          </w:tcPr>
          <w:p w14:paraId="0DDE0187" w14:textId="395D2C96" w:rsidR="00BD37CA" w:rsidRPr="0073603E" w:rsidRDefault="00BD37CA" w:rsidP="00983EC9">
            <w:pPr>
              <w:rPr>
                <w:i/>
              </w:rPr>
            </w:pPr>
            <w:r w:rsidRPr="0073603E">
              <w:rPr>
                <w:i/>
              </w:rPr>
              <w:t>Netteier/</w:t>
            </w:r>
            <w:r w:rsidR="0073603E" w:rsidRPr="0073603E">
              <w:rPr>
                <w:i/>
              </w:rPr>
              <w:t xml:space="preserve"> </w:t>
            </w:r>
            <w:r w:rsidR="0073603E" w:rsidRPr="0073603E">
              <w:rPr>
                <w:i/>
              </w:rPr>
              <w:t>Tilgangskjøper</w:t>
            </w:r>
            <w:r w:rsidRPr="0073603E">
              <w:rPr>
                <w:i/>
              </w:rPr>
              <w:t xml:space="preserve"> definerer</w:t>
            </w:r>
          </w:p>
        </w:tc>
        <w:tc>
          <w:tcPr>
            <w:tcW w:w="4439" w:type="dxa"/>
          </w:tcPr>
          <w:p w14:paraId="18ED6273" w14:textId="13CBF779" w:rsidR="00BD37CA" w:rsidRDefault="00BD37CA" w:rsidP="00983EC9"/>
        </w:tc>
      </w:tr>
      <w:tr w:rsidR="00BD37CA" w14:paraId="7B040769" w14:textId="77777777" w:rsidTr="0073603E">
        <w:tc>
          <w:tcPr>
            <w:tcW w:w="2296" w:type="dxa"/>
          </w:tcPr>
          <w:p w14:paraId="62FAFFA8" w14:textId="67207FEB" w:rsidR="00BD37CA" w:rsidRPr="006B4E66" w:rsidRDefault="00BD37CA" w:rsidP="00983EC9">
            <w:r w:rsidRPr="006B4E66">
              <w:t>Tid for Leveringsbekreftelse</w:t>
            </w:r>
          </w:p>
        </w:tc>
        <w:tc>
          <w:tcPr>
            <w:tcW w:w="2661" w:type="dxa"/>
          </w:tcPr>
          <w:p w14:paraId="522EB5B5" w14:textId="76C82A2B" w:rsidR="00BD37CA" w:rsidRPr="006B4E66" w:rsidRDefault="0073603E" w:rsidP="00983EC9">
            <w:pPr>
              <w:rPr>
                <w:i/>
              </w:rPr>
            </w:pPr>
            <w:r w:rsidRPr="0073603E">
              <w:rPr>
                <w:i/>
              </w:rPr>
              <w:t>Netteier/ Tilgangskjøper definerer</w:t>
            </w:r>
          </w:p>
        </w:tc>
        <w:tc>
          <w:tcPr>
            <w:tcW w:w="4439" w:type="dxa"/>
          </w:tcPr>
          <w:p w14:paraId="64FDCD40" w14:textId="35703156" w:rsidR="00BD37CA" w:rsidRDefault="00BD37CA" w:rsidP="00983EC9"/>
        </w:tc>
      </w:tr>
      <w:tr w:rsidR="00BD37CA" w14:paraId="3C656FAE" w14:textId="77777777" w:rsidTr="0073603E">
        <w:tc>
          <w:tcPr>
            <w:tcW w:w="2296" w:type="dxa"/>
          </w:tcPr>
          <w:p w14:paraId="2BAEB990" w14:textId="2A542B8F" w:rsidR="00BD37CA" w:rsidRPr="006B4E66" w:rsidRDefault="006B4E66" w:rsidP="006B4E66">
            <w:r w:rsidRPr="006B4E66">
              <w:t>Tid for utsending av Tekniske verdier</w:t>
            </w:r>
          </w:p>
        </w:tc>
        <w:tc>
          <w:tcPr>
            <w:tcW w:w="2661" w:type="dxa"/>
          </w:tcPr>
          <w:p w14:paraId="6911A519" w14:textId="313F393B" w:rsidR="00BD37CA" w:rsidRPr="006B4E66" w:rsidRDefault="0073603E" w:rsidP="00983EC9">
            <w:pPr>
              <w:rPr>
                <w:i/>
              </w:rPr>
            </w:pPr>
            <w:r w:rsidRPr="0073603E">
              <w:rPr>
                <w:i/>
              </w:rPr>
              <w:t>Netteier/ Tilgangskjøper definerer</w:t>
            </w:r>
          </w:p>
        </w:tc>
        <w:tc>
          <w:tcPr>
            <w:tcW w:w="4439" w:type="dxa"/>
          </w:tcPr>
          <w:p w14:paraId="64F79D7A" w14:textId="2C2175C7" w:rsidR="00BD37CA" w:rsidRDefault="00BD37CA" w:rsidP="00983EC9"/>
        </w:tc>
      </w:tr>
      <w:tr w:rsidR="00BD37CA" w14:paraId="1817BAF1" w14:textId="77777777" w:rsidTr="0073603E">
        <w:tc>
          <w:tcPr>
            <w:tcW w:w="2296" w:type="dxa"/>
          </w:tcPr>
          <w:p w14:paraId="19DCAE6B" w14:textId="7CE49FC4" w:rsidR="00BD37CA" w:rsidRPr="006B4E66" w:rsidRDefault="006B4E66" w:rsidP="00983EC9">
            <w:r w:rsidRPr="006B4E66">
              <w:t>Leveringstid</w:t>
            </w:r>
          </w:p>
        </w:tc>
        <w:tc>
          <w:tcPr>
            <w:tcW w:w="2661" w:type="dxa"/>
          </w:tcPr>
          <w:p w14:paraId="421C0EBF" w14:textId="05768575" w:rsidR="00BD37CA" w:rsidRPr="006B4E66" w:rsidRDefault="0073603E" w:rsidP="00983EC9">
            <w:pPr>
              <w:rPr>
                <w:i/>
              </w:rPr>
            </w:pPr>
            <w:r w:rsidRPr="0073603E">
              <w:rPr>
                <w:i/>
              </w:rPr>
              <w:t>Netteier/ Tilgangskjøper definerer</w:t>
            </w:r>
          </w:p>
        </w:tc>
        <w:tc>
          <w:tcPr>
            <w:tcW w:w="4439" w:type="dxa"/>
          </w:tcPr>
          <w:p w14:paraId="496E80FD" w14:textId="1AB01C5A" w:rsidR="00BD37CA" w:rsidRDefault="00BD37CA" w:rsidP="00983EC9"/>
        </w:tc>
      </w:tr>
      <w:tr w:rsidR="006B4E66" w14:paraId="27AE1428" w14:textId="77777777" w:rsidTr="0073603E">
        <w:tc>
          <w:tcPr>
            <w:tcW w:w="2296" w:type="dxa"/>
          </w:tcPr>
          <w:p w14:paraId="2330B862" w14:textId="5C4815A0" w:rsidR="006B4E66" w:rsidRPr="006B4E66" w:rsidRDefault="006B4E66" w:rsidP="00983EC9">
            <w:r w:rsidRPr="006B4E66">
              <w:t>Leveringspresisjon</w:t>
            </w:r>
          </w:p>
        </w:tc>
        <w:tc>
          <w:tcPr>
            <w:tcW w:w="2661" w:type="dxa"/>
          </w:tcPr>
          <w:p w14:paraId="1F1E3C0E" w14:textId="74552BB4" w:rsidR="006B4E66" w:rsidRPr="006B4E66" w:rsidRDefault="0073603E" w:rsidP="00983EC9">
            <w:r w:rsidRPr="0073603E">
              <w:rPr>
                <w:i/>
              </w:rPr>
              <w:t>Netteier/ Tilgangskjøper definerer</w:t>
            </w:r>
          </w:p>
        </w:tc>
        <w:tc>
          <w:tcPr>
            <w:tcW w:w="4439" w:type="dxa"/>
          </w:tcPr>
          <w:p w14:paraId="65F29E41" w14:textId="77777777" w:rsidR="006B4E66" w:rsidRDefault="006B4E66" w:rsidP="00983EC9"/>
        </w:tc>
      </w:tr>
    </w:tbl>
    <w:p w14:paraId="22D8490F" w14:textId="5A7FFEBF" w:rsidR="00F927E2" w:rsidRDefault="005F5686" w:rsidP="00983E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rPr>
      </w:pPr>
      <w:r>
        <w:rPr>
          <w:rFonts w:ascii="Verdana" w:hAnsi="Verdana" w:cs="Verdana"/>
          <w:color w:val="000000"/>
        </w:rPr>
        <w:t xml:space="preserve"> </w:t>
      </w:r>
    </w:p>
    <w:p w14:paraId="71FA6F9E" w14:textId="1CB2FA85" w:rsidR="006B4E66" w:rsidRDefault="006B4E66" w:rsidP="00983E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rPr>
      </w:pPr>
      <w:r>
        <w:rPr>
          <w:rFonts w:ascii="Verdana" w:hAnsi="Verdana" w:cs="Verdana"/>
          <w:color w:val="000000"/>
        </w:rPr>
        <w:t>Definisjoner</w:t>
      </w:r>
    </w:p>
    <w:tbl>
      <w:tblPr>
        <w:tblStyle w:val="Tabellrutenett"/>
        <w:tblW w:w="0" w:type="auto"/>
        <w:tblLook w:val="04A0" w:firstRow="1" w:lastRow="0" w:firstColumn="1" w:lastColumn="0" w:noHBand="0" w:noVBand="1"/>
      </w:tblPr>
      <w:tblGrid>
        <w:gridCol w:w="2297"/>
        <w:gridCol w:w="7099"/>
      </w:tblGrid>
      <w:tr w:rsidR="006B4E66" w:rsidRPr="00BD37CA" w14:paraId="69FFD973" w14:textId="77777777" w:rsidTr="006B4E66">
        <w:trPr>
          <w:trHeight w:val="302"/>
        </w:trPr>
        <w:tc>
          <w:tcPr>
            <w:tcW w:w="2297" w:type="dxa"/>
          </w:tcPr>
          <w:p w14:paraId="2BE9624E" w14:textId="77777777" w:rsidR="006B4E66" w:rsidRPr="00BD37CA" w:rsidRDefault="006B4E66" w:rsidP="008D435F">
            <w:pPr>
              <w:rPr>
                <w:b/>
              </w:rPr>
            </w:pPr>
            <w:r w:rsidRPr="00BD37CA">
              <w:rPr>
                <w:b/>
              </w:rPr>
              <w:t>Parameter</w:t>
            </w:r>
          </w:p>
        </w:tc>
        <w:tc>
          <w:tcPr>
            <w:tcW w:w="7099" w:type="dxa"/>
          </w:tcPr>
          <w:p w14:paraId="336D1BC9" w14:textId="2130C5D2" w:rsidR="006B4E66" w:rsidRPr="00BD37CA" w:rsidRDefault="006B4E66" w:rsidP="008D435F">
            <w:pPr>
              <w:rPr>
                <w:b/>
              </w:rPr>
            </w:pPr>
            <w:r>
              <w:rPr>
                <w:b/>
              </w:rPr>
              <w:t>Definisjon</w:t>
            </w:r>
          </w:p>
        </w:tc>
      </w:tr>
      <w:tr w:rsidR="006B4E66" w14:paraId="30795F9F" w14:textId="77777777" w:rsidTr="006B4E66">
        <w:trPr>
          <w:trHeight w:val="618"/>
        </w:trPr>
        <w:tc>
          <w:tcPr>
            <w:tcW w:w="2297" w:type="dxa"/>
          </w:tcPr>
          <w:p w14:paraId="174601D9" w14:textId="77777777" w:rsidR="006B4E66" w:rsidRPr="006B4E66" w:rsidRDefault="006B4E66" w:rsidP="008D435F">
            <w:r w:rsidRPr="006B4E66">
              <w:t xml:space="preserve">Tid for </w:t>
            </w:r>
            <w:proofErr w:type="spellStart"/>
            <w:r w:rsidRPr="006B4E66">
              <w:t>Bestillingsbekreftelse</w:t>
            </w:r>
            <w:proofErr w:type="spellEnd"/>
          </w:p>
        </w:tc>
        <w:tc>
          <w:tcPr>
            <w:tcW w:w="7099" w:type="dxa"/>
          </w:tcPr>
          <w:p w14:paraId="7E0B1453" w14:textId="6566674D" w:rsidR="006B4E66" w:rsidRPr="006B4E66" w:rsidRDefault="006B4E66" w:rsidP="006B4E66">
            <w:pPr>
              <w:pStyle w:val="Default"/>
              <w:rPr>
                <w:rFonts w:asciiTheme="minorHAnsi" w:hAnsiTheme="minorHAnsi" w:cs="Times New Roman"/>
                <w:color w:val="auto"/>
              </w:rPr>
            </w:pPr>
            <w:r w:rsidRPr="006B4E66">
              <w:rPr>
                <w:rFonts w:asciiTheme="minorHAnsi" w:hAnsiTheme="minorHAnsi" w:cs="Times New Roman"/>
                <w:color w:val="auto"/>
              </w:rPr>
              <w:t xml:space="preserve">Tiden det tar fra korrekt og fullstendig Bestilling mottas og til </w:t>
            </w:r>
            <w:r>
              <w:rPr>
                <w:rFonts w:asciiTheme="minorHAnsi" w:hAnsiTheme="minorHAnsi" w:cs="Times New Roman"/>
                <w:color w:val="auto"/>
              </w:rPr>
              <w:t>Netteier</w:t>
            </w:r>
            <w:r w:rsidRPr="006B4E66">
              <w:rPr>
                <w:rFonts w:asciiTheme="minorHAnsi" w:hAnsiTheme="minorHAnsi" w:cs="Times New Roman"/>
                <w:color w:val="auto"/>
              </w:rPr>
              <w:t xml:space="preserve"> har sendt </w:t>
            </w:r>
            <w:proofErr w:type="spellStart"/>
            <w:r w:rsidRPr="006B4E66">
              <w:rPr>
                <w:rFonts w:asciiTheme="minorHAnsi" w:hAnsiTheme="minorHAnsi" w:cs="Times New Roman"/>
                <w:color w:val="auto"/>
              </w:rPr>
              <w:t>Bestillingsbekreftelse</w:t>
            </w:r>
            <w:proofErr w:type="spellEnd"/>
            <w:r w:rsidRPr="006B4E66">
              <w:rPr>
                <w:rFonts w:asciiTheme="minorHAnsi" w:hAnsiTheme="minorHAnsi" w:cs="Times New Roman"/>
                <w:color w:val="auto"/>
              </w:rPr>
              <w:t xml:space="preserve"> til </w:t>
            </w:r>
            <w:r w:rsidR="0073603E">
              <w:rPr>
                <w:rFonts w:asciiTheme="minorHAnsi" w:hAnsiTheme="minorHAnsi" w:cs="Times New Roman"/>
                <w:color w:val="auto"/>
              </w:rPr>
              <w:t>Tilgangskjøper</w:t>
            </w:r>
            <w:r w:rsidRPr="006B4E66">
              <w:rPr>
                <w:rFonts w:asciiTheme="minorHAnsi" w:hAnsiTheme="minorHAnsi" w:cs="Times New Roman"/>
                <w:color w:val="auto"/>
              </w:rPr>
              <w:t xml:space="preserve">. </w:t>
            </w:r>
          </w:p>
          <w:p w14:paraId="73C198FA" w14:textId="3D6A31A5" w:rsidR="006B4E66" w:rsidRPr="006B4E66" w:rsidRDefault="006B4E66" w:rsidP="008D435F">
            <w:pPr>
              <w:rPr>
                <w:i/>
              </w:rPr>
            </w:pPr>
          </w:p>
        </w:tc>
      </w:tr>
      <w:tr w:rsidR="006B4E66" w14:paraId="5EAF6BE5" w14:textId="77777777" w:rsidTr="006B4E66">
        <w:trPr>
          <w:trHeight w:val="605"/>
        </w:trPr>
        <w:tc>
          <w:tcPr>
            <w:tcW w:w="2297" w:type="dxa"/>
          </w:tcPr>
          <w:p w14:paraId="3B5617F3" w14:textId="77777777" w:rsidR="006B4E66" w:rsidRPr="006B4E66" w:rsidRDefault="006B4E66" w:rsidP="008D435F">
            <w:r w:rsidRPr="006B4E66">
              <w:t>Tid for Leveringsbekreftelse</w:t>
            </w:r>
          </w:p>
        </w:tc>
        <w:tc>
          <w:tcPr>
            <w:tcW w:w="7099" w:type="dxa"/>
          </w:tcPr>
          <w:p w14:paraId="207F354E" w14:textId="2E158893" w:rsidR="006B4E66" w:rsidRPr="006B4E66" w:rsidRDefault="006B4E66" w:rsidP="006B4E66">
            <w:pPr>
              <w:pStyle w:val="Default"/>
              <w:rPr>
                <w:rFonts w:asciiTheme="minorHAnsi" w:hAnsiTheme="minorHAnsi" w:cs="Times New Roman"/>
                <w:color w:val="auto"/>
              </w:rPr>
            </w:pPr>
            <w:r w:rsidRPr="006B4E66">
              <w:rPr>
                <w:rFonts w:asciiTheme="minorHAnsi" w:hAnsiTheme="minorHAnsi" w:cs="Times New Roman"/>
                <w:color w:val="auto"/>
              </w:rPr>
              <w:t xml:space="preserve">Tiden det tar fra korrekt og fullstendig Bestilling mottas til </w:t>
            </w:r>
            <w:r>
              <w:rPr>
                <w:rFonts w:asciiTheme="minorHAnsi" w:hAnsiTheme="minorHAnsi" w:cs="Times New Roman"/>
                <w:color w:val="auto"/>
              </w:rPr>
              <w:t>Netteier</w:t>
            </w:r>
            <w:r w:rsidRPr="006B4E66">
              <w:rPr>
                <w:rFonts w:asciiTheme="minorHAnsi" w:hAnsiTheme="minorHAnsi" w:cs="Times New Roman"/>
                <w:color w:val="auto"/>
              </w:rPr>
              <w:t xml:space="preserve"> har sendt ut Bekreftelsesbrev. Bekreftelsesbrev inneholde</w:t>
            </w:r>
            <w:r>
              <w:rPr>
                <w:rFonts w:asciiTheme="minorHAnsi" w:hAnsiTheme="minorHAnsi" w:cs="Times New Roman"/>
                <w:color w:val="auto"/>
              </w:rPr>
              <w:t>r</w:t>
            </w:r>
            <w:r w:rsidRPr="006B4E66">
              <w:rPr>
                <w:rFonts w:asciiTheme="minorHAnsi" w:hAnsiTheme="minorHAnsi" w:cs="Times New Roman"/>
                <w:color w:val="auto"/>
              </w:rPr>
              <w:t xml:space="preserve"> bl.a. </w:t>
            </w:r>
            <w:r w:rsidR="0073603E">
              <w:rPr>
                <w:rFonts w:asciiTheme="minorHAnsi" w:hAnsiTheme="minorHAnsi" w:cs="Times New Roman"/>
                <w:color w:val="auto"/>
              </w:rPr>
              <w:t>Tilgangskjøper</w:t>
            </w:r>
            <w:r w:rsidR="0073603E">
              <w:rPr>
                <w:rFonts w:asciiTheme="minorHAnsi" w:hAnsiTheme="minorHAnsi" w:cs="Times New Roman"/>
                <w:color w:val="auto"/>
              </w:rPr>
              <w:t>s</w:t>
            </w:r>
            <w:r w:rsidR="0073603E" w:rsidRPr="006B4E66">
              <w:rPr>
                <w:rFonts w:asciiTheme="minorHAnsi" w:hAnsiTheme="minorHAnsi" w:cs="Times New Roman"/>
                <w:color w:val="auto"/>
              </w:rPr>
              <w:t xml:space="preserve"> </w:t>
            </w:r>
            <w:r w:rsidRPr="006B4E66">
              <w:rPr>
                <w:rFonts w:asciiTheme="minorHAnsi" w:hAnsiTheme="minorHAnsi" w:cs="Times New Roman"/>
                <w:color w:val="auto"/>
              </w:rPr>
              <w:t xml:space="preserve">detaljer ang Bestillingen, sambandsnummer og Avtalt dato. </w:t>
            </w:r>
          </w:p>
          <w:p w14:paraId="70E1A02A" w14:textId="4C952AFF" w:rsidR="006B4E66" w:rsidRPr="006B4E66" w:rsidRDefault="006B4E66" w:rsidP="008D435F">
            <w:pPr>
              <w:rPr>
                <w:i/>
              </w:rPr>
            </w:pPr>
          </w:p>
        </w:tc>
      </w:tr>
      <w:tr w:rsidR="006B4E66" w14:paraId="50DC7456" w14:textId="77777777" w:rsidTr="006B4E66">
        <w:trPr>
          <w:trHeight w:val="618"/>
        </w:trPr>
        <w:tc>
          <w:tcPr>
            <w:tcW w:w="2297" w:type="dxa"/>
          </w:tcPr>
          <w:p w14:paraId="0ACB2A07" w14:textId="77777777" w:rsidR="006B4E66" w:rsidRPr="006B4E66" w:rsidRDefault="006B4E66" w:rsidP="008D435F">
            <w:r w:rsidRPr="006B4E66">
              <w:t>Tid for utsending av Tekniske verdier</w:t>
            </w:r>
          </w:p>
        </w:tc>
        <w:tc>
          <w:tcPr>
            <w:tcW w:w="7099" w:type="dxa"/>
          </w:tcPr>
          <w:p w14:paraId="28AF61DA" w14:textId="78AE0EC4" w:rsidR="006B4E66" w:rsidRPr="006B4E66" w:rsidRDefault="006B4E66" w:rsidP="006B4E66">
            <w:pPr>
              <w:pStyle w:val="Default"/>
              <w:rPr>
                <w:rFonts w:asciiTheme="minorHAnsi" w:hAnsiTheme="minorHAnsi" w:cs="Times New Roman"/>
                <w:color w:val="auto"/>
              </w:rPr>
            </w:pPr>
            <w:r w:rsidRPr="006B4E66">
              <w:rPr>
                <w:rFonts w:asciiTheme="minorHAnsi" w:hAnsiTheme="minorHAnsi" w:cs="Times New Roman"/>
                <w:color w:val="auto"/>
              </w:rPr>
              <w:t xml:space="preserve">Tid fra Bekreftelsesbrev er avsendt til </w:t>
            </w:r>
            <w:r>
              <w:rPr>
                <w:rFonts w:asciiTheme="minorHAnsi" w:hAnsiTheme="minorHAnsi" w:cs="Times New Roman"/>
                <w:color w:val="auto"/>
              </w:rPr>
              <w:t>Netteier</w:t>
            </w:r>
            <w:r w:rsidRPr="006B4E66">
              <w:rPr>
                <w:rFonts w:asciiTheme="minorHAnsi" w:hAnsiTheme="minorHAnsi" w:cs="Times New Roman"/>
                <w:color w:val="auto"/>
              </w:rPr>
              <w:t xml:space="preserve"> har sendt ut Tekniske verdier. Følgende Tekniske verdier sendes elektronisk til </w:t>
            </w:r>
            <w:r w:rsidR="0073603E">
              <w:rPr>
                <w:rFonts w:asciiTheme="minorHAnsi" w:hAnsiTheme="minorHAnsi" w:cs="Times New Roman"/>
                <w:color w:val="auto"/>
              </w:rPr>
              <w:t>Tilgangskjøper</w:t>
            </w:r>
            <w:r w:rsidR="0073603E" w:rsidRPr="006B4E66">
              <w:rPr>
                <w:rFonts w:asciiTheme="minorHAnsi" w:hAnsiTheme="minorHAnsi" w:cs="Times New Roman"/>
                <w:color w:val="auto"/>
              </w:rPr>
              <w:t xml:space="preserve"> </w:t>
            </w:r>
            <w:r w:rsidRPr="006B4E66">
              <w:rPr>
                <w:rFonts w:asciiTheme="minorHAnsi" w:hAnsiTheme="minorHAnsi" w:cs="Times New Roman"/>
                <w:color w:val="auto"/>
              </w:rPr>
              <w:t xml:space="preserve">per </w:t>
            </w:r>
            <w:r w:rsidR="006F26F0">
              <w:rPr>
                <w:rFonts w:asciiTheme="minorHAnsi" w:hAnsiTheme="minorHAnsi" w:cs="Times New Roman"/>
                <w:color w:val="auto"/>
              </w:rPr>
              <w:t>Fiber</w:t>
            </w:r>
            <w:r>
              <w:rPr>
                <w:rFonts w:asciiTheme="minorHAnsi" w:hAnsiTheme="minorHAnsi" w:cs="Times New Roman"/>
                <w:color w:val="auto"/>
              </w:rPr>
              <w:t>aksess</w:t>
            </w:r>
            <w:r w:rsidRPr="006B4E66">
              <w:rPr>
                <w:rFonts w:asciiTheme="minorHAnsi" w:hAnsiTheme="minorHAnsi" w:cs="Times New Roman"/>
                <w:color w:val="auto"/>
              </w:rPr>
              <w:t xml:space="preserve">; </w:t>
            </w:r>
          </w:p>
          <w:p w14:paraId="6B49BF8F" w14:textId="3DACE427" w:rsidR="006B4E66" w:rsidRPr="006B4E66" w:rsidRDefault="006F26F0" w:rsidP="00D26649">
            <w:pPr>
              <w:pStyle w:val="Default"/>
              <w:numPr>
                <w:ilvl w:val="0"/>
                <w:numId w:val="3"/>
              </w:numPr>
              <w:rPr>
                <w:rFonts w:asciiTheme="minorHAnsi" w:hAnsiTheme="minorHAnsi" w:cs="Times New Roman"/>
                <w:color w:val="auto"/>
              </w:rPr>
            </w:pPr>
            <w:r>
              <w:rPr>
                <w:rFonts w:asciiTheme="minorHAnsi" w:hAnsiTheme="minorHAnsi" w:cs="Times New Roman"/>
                <w:color w:val="auto"/>
              </w:rPr>
              <w:t>Navn på fibersentral, ODF nummer, Sambandsnummer, Fiberidentifikasjon</w:t>
            </w:r>
            <w:r w:rsidR="006B4E66" w:rsidRPr="006B4E66">
              <w:rPr>
                <w:rFonts w:asciiTheme="minorHAnsi" w:hAnsiTheme="minorHAnsi" w:cs="Times New Roman"/>
                <w:color w:val="auto"/>
              </w:rPr>
              <w:t xml:space="preserve"> </w:t>
            </w:r>
          </w:p>
          <w:p w14:paraId="2F180F5B" w14:textId="6F59EF37" w:rsidR="006B4E66" w:rsidRPr="006B4E66" w:rsidRDefault="006B4E66" w:rsidP="008D435F">
            <w:pPr>
              <w:rPr>
                <w:i/>
              </w:rPr>
            </w:pPr>
          </w:p>
        </w:tc>
      </w:tr>
      <w:tr w:rsidR="006B4E66" w14:paraId="63D5E63A" w14:textId="77777777" w:rsidTr="006B4E66">
        <w:trPr>
          <w:trHeight w:val="618"/>
        </w:trPr>
        <w:tc>
          <w:tcPr>
            <w:tcW w:w="2297" w:type="dxa"/>
          </w:tcPr>
          <w:p w14:paraId="3467F1CB" w14:textId="77777777" w:rsidR="006B4E66" w:rsidRPr="006B4E66" w:rsidRDefault="006B4E66" w:rsidP="008D435F">
            <w:r w:rsidRPr="006B4E66">
              <w:t>Leveringstid</w:t>
            </w:r>
          </w:p>
        </w:tc>
        <w:tc>
          <w:tcPr>
            <w:tcW w:w="7099" w:type="dxa"/>
          </w:tcPr>
          <w:p w14:paraId="3459436F" w14:textId="6EB84D03" w:rsidR="006B4E66" w:rsidRPr="006B4E66" w:rsidRDefault="006B4E66" w:rsidP="006B4E66">
            <w:pPr>
              <w:pStyle w:val="Default"/>
              <w:rPr>
                <w:rFonts w:asciiTheme="minorHAnsi" w:hAnsiTheme="minorHAnsi" w:cs="Times New Roman"/>
                <w:color w:val="auto"/>
              </w:rPr>
            </w:pPr>
            <w:r>
              <w:rPr>
                <w:rFonts w:asciiTheme="minorHAnsi" w:hAnsiTheme="minorHAnsi" w:cs="Times New Roman"/>
                <w:color w:val="auto"/>
              </w:rPr>
              <w:t>Tid fra Netteier mottar korrekt og fullstendig Bestilling</w:t>
            </w:r>
            <w:r w:rsidR="00275343">
              <w:rPr>
                <w:rFonts w:asciiTheme="minorHAnsi" w:hAnsiTheme="minorHAnsi" w:cs="Times New Roman"/>
                <w:color w:val="auto"/>
              </w:rPr>
              <w:t xml:space="preserve"> til Netteier har levert/klargjort sin side.</w:t>
            </w:r>
          </w:p>
          <w:p w14:paraId="12B3B777" w14:textId="2EDCF8B3" w:rsidR="006B4E66" w:rsidRPr="006B4E66" w:rsidRDefault="006B4E66" w:rsidP="008D435F">
            <w:pPr>
              <w:rPr>
                <w:i/>
              </w:rPr>
            </w:pPr>
          </w:p>
        </w:tc>
      </w:tr>
      <w:tr w:rsidR="006B4E66" w14:paraId="7F12C0FA" w14:textId="77777777" w:rsidTr="006B4E66">
        <w:trPr>
          <w:trHeight w:val="605"/>
        </w:trPr>
        <w:tc>
          <w:tcPr>
            <w:tcW w:w="2297" w:type="dxa"/>
          </w:tcPr>
          <w:p w14:paraId="1FEE1F21" w14:textId="77777777" w:rsidR="006B4E66" w:rsidRPr="006B4E66" w:rsidRDefault="006B4E66" w:rsidP="008D435F">
            <w:r w:rsidRPr="006B4E66">
              <w:t>Leveringspresisjon</w:t>
            </w:r>
          </w:p>
        </w:tc>
        <w:tc>
          <w:tcPr>
            <w:tcW w:w="7099" w:type="dxa"/>
          </w:tcPr>
          <w:p w14:paraId="0D2D0996" w14:textId="734FAE7E" w:rsidR="006B4E66" w:rsidRPr="00275343" w:rsidRDefault="00275343" w:rsidP="008D435F">
            <w:r>
              <w:t xml:space="preserve">Leveringspresisjon i forhold til siste avtale dato med </w:t>
            </w:r>
            <w:r w:rsidR="0073603E">
              <w:t>Tilgangskjøper</w:t>
            </w:r>
          </w:p>
        </w:tc>
      </w:tr>
    </w:tbl>
    <w:p w14:paraId="45D9CD8E" w14:textId="77777777" w:rsidR="00D127D6" w:rsidRPr="003467CD" w:rsidRDefault="00D127D6" w:rsidP="003467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sz w:val="16"/>
          <w:szCs w:val="16"/>
        </w:rPr>
      </w:pPr>
    </w:p>
    <w:p w14:paraId="4FAF9F4B" w14:textId="77777777" w:rsidR="00D127D6" w:rsidRPr="00D73192" w:rsidRDefault="00D127D6" w:rsidP="00D127D6">
      <w:pPr>
        <w:pStyle w:val="Listeavsnit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sz w:val="16"/>
          <w:szCs w:val="16"/>
        </w:rPr>
      </w:pPr>
    </w:p>
    <w:p w14:paraId="409DA8E2" w14:textId="1AFDD12E" w:rsidR="00275343" w:rsidRDefault="00275343" w:rsidP="00596611">
      <w:pPr>
        <w:pStyle w:val="Overskrift2"/>
      </w:pPr>
      <w:bookmarkStart w:id="32" w:name="_Toc71099844"/>
      <w:r>
        <w:lastRenderedPageBreak/>
        <w:t>Forutsetninger bestilling</w:t>
      </w:r>
      <w:bookmarkEnd w:id="32"/>
    </w:p>
    <w:p w14:paraId="3AC6A4E6" w14:textId="3B41E1A3" w:rsidR="00275343" w:rsidRPr="00275343" w:rsidRDefault="0073603E" w:rsidP="00D26649">
      <w:pPr>
        <w:pStyle w:val="Listeavsnitt"/>
        <w:numPr>
          <w:ilvl w:val="0"/>
          <w:numId w:val="3"/>
        </w:numPr>
      </w:pPr>
      <w:r>
        <w:t>Tilgangskjøper</w:t>
      </w:r>
      <w:r>
        <w:t xml:space="preserve"> </w:t>
      </w:r>
      <w:r w:rsidR="00275343">
        <w:t>benytter Netteiers bestillingsløsning</w:t>
      </w:r>
    </w:p>
    <w:p w14:paraId="0A10A505" w14:textId="4CE53F4B" w:rsidR="00275343" w:rsidRPr="00275343" w:rsidRDefault="00275343" w:rsidP="00D26649">
      <w:pPr>
        <w:pStyle w:val="Listeavsnitt"/>
        <w:numPr>
          <w:ilvl w:val="0"/>
          <w:numId w:val="3"/>
        </w:numPr>
      </w:pPr>
      <w:r>
        <w:t>Korrekt og fullstendig bestilling</w:t>
      </w:r>
    </w:p>
    <w:p w14:paraId="11BA0F11" w14:textId="2FE9F789" w:rsidR="00275343" w:rsidRPr="00275343" w:rsidRDefault="00275343" w:rsidP="00D26649">
      <w:pPr>
        <w:pStyle w:val="Listeavsnitt"/>
        <w:numPr>
          <w:ilvl w:val="0"/>
          <w:numId w:val="3"/>
        </w:numPr>
        <w:rPr>
          <w:i/>
        </w:rPr>
      </w:pPr>
      <w:r w:rsidRPr="00275343">
        <w:rPr>
          <w:i/>
        </w:rPr>
        <w:t xml:space="preserve">&lt;Netteier fyller </w:t>
      </w:r>
      <w:proofErr w:type="gramStart"/>
      <w:r w:rsidRPr="00275343">
        <w:rPr>
          <w:i/>
        </w:rPr>
        <w:t>inn..</w:t>
      </w:r>
      <w:proofErr w:type="gramEnd"/>
      <w:r w:rsidRPr="00275343">
        <w:rPr>
          <w:i/>
        </w:rPr>
        <w:t>&gt;</w:t>
      </w:r>
    </w:p>
    <w:p w14:paraId="0A73E3FB" w14:textId="77777777" w:rsidR="00275343" w:rsidRPr="00275343" w:rsidRDefault="00275343" w:rsidP="00D26649">
      <w:pPr>
        <w:pStyle w:val="Listeavsnitt"/>
        <w:numPr>
          <w:ilvl w:val="0"/>
          <w:numId w:val="3"/>
        </w:numPr>
        <w:rPr>
          <w:i/>
        </w:rPr>
      </w:pPr>
      <w:r w:rsidRPr="00275343">
        <w:rPr>
          <w:i/>
        </w:rPr>
        <w:t xml:space="preserve">&lt;Netteier fyller </w:t>
      </w:r>
      <w:proofErr w:type="gramStart"/>
      <w:r w:rsidRPr="00275343">
        <w:rPr>
          <w:i/>
        </w:rPr>
        <w:t>inn..</w:t>
      </w:r>
      <w:proofErr w:type="gramEnd"/>
      <w:r w:rsidRPr="00275343">
        <w:rPr>
          <w:i/>
        </w:rPr>
        <w:t>&gt;</w:t>
      </w:r>
    </w:p>
    <w:p w14:paraId="29E0CB74" w14:textId="77777777" w:rsidR="00275343" w:rsidRPr="00275343" w:rsidRDefault="00275343" w:rsidP="00D26649">
      <w:pPr>
        <w:pStyle w:val="Listeavsnitt"/>
        <w:numPr>
          <w:ilvl w:val="0"/>
          <w:numId w:val="3"/>
        </w:numPr>
      </w:pPr>
    </w:p>
    <w:p w14:paraId="7596ED9F" w14:textId="77777777" w:rsidR="00D5639D" w:rsidRDefault="00D563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heme="majorBidi"/>
          <w:b/>
          <w:color w:val="000000" w:themeColor="text1"/>
        </w:rPr>
      </w:pPr>
    </w:p>
    <w:p w14:paraId="4044F3A7" w14:textId="76ED2B5D" w:rsidR="00275343" w:rsidRDefault="00275343" w:rsidP="00596611">
      <w:pPr>
        <w:pStyle w:val="Overskrift2"/>
      </w:pPr>
      <w:bookmarkStart w:id="33" w:name="_Toc71099845"/>
      <w:r>
        <w:t>Forutsetninger leveringstid</w:t>
      </w:r>
      <w:bookmarkEnd w:id="33"/>
    </w:p>
    <w:p w14:paraId="5B575755" w14:textId="77777777" w:rsidR="00275343" w:rsidRPr="00275343" w:rsidRDefault="00275343" w:rsidP="00D26649">
      <w:pPr>
        <w:pStyle w:val="Listeavsnitt"/>
        <w:numPr>
          <w:ilvl w:val="0"/>
          <w:numId w:val="3"/>
        </w:numPr>
        <w:rPr>
          <w:i/>
        </w:rPr>
      </w:pPr>
      <w:r w:rsidRPr="00275343">
        <w:rPr>
          <w:i/>
        </w:rPr>
        <w:t xml:space="preserve">&lt;Netteier fyller </w:t>
      </w:r>
      <w:proofErr w:type="gramStart"/>
      <w:r w:rsidRPr="00275343">
        <w:rPr>
          <w:i/>
        </w:rPr>
        <w:t>inn..</w:t>
      </w:r>
      <w:proofErr w:type="gramEnd"/>
      <w:r w:rsidRPr="00275343">
        <w:rPr>
          <w:i/>
        </w:rPr>
        <w:t>&gt;</w:t>
      </w:r>
    </w:p>
    <w:p w14:paraId="40BE419A" w14:textId="77777777" w:rsidR="00275343" w:rsidRPr="00275343" w:rsidRDefault="00275343" w:rsidP="00D26649">
      <w:pPr>
        <w:pStyle w:val="Listeavsnitt"/>
        <w:numPr>
          <w:ilvl w:val="0"/>
          <w:numId w:val="3"/>
        </w:numPr>
        <w:rPr>
          <w:i/>
        </w:rPr>
      </w:pPr>
      <w:r w:rsidRPr="00275343">
        <w:rPr>
          <w:i/>
        </w:rPr>
        <w:t xml:space="preserve">&lt;Netteier fyller </w:t>
      </w:r>
      <w:proofErr w:type="gramStart"/>
      <w:r w:rsidRPr="00275343">
        <w:rPr>
          <w:i/>
        </w:rPr>
        <w:t>inn..</w:t>
      </w:r>
      <w:proofErr w:type="gramEnd"/>
      <w:r w:rsidRPr="00275343">
        <w:rPr>
          <w:i/>
        </w:rPr>
        <w:t>&gt;</w:t>
      </w:r>
    </w:p>
    <w:p w14:paraId="7F033C62" w14:textId="77777777" w:rsidR="00275343" w:rsidRPr="00275343" w:rsidRDefault="00275343" w:rsidP="00D26649">
      <w:pPr>
        <w:pStyle w:val="Listeavsnitt"/>
        <w:numPr>
          <w:ilvl w:val="0"/>
          <w:numId w:val="4"/>
        </w:numPr>
      </w:pPr>
    </w:p>
    <w:p w14:paraId="41871994" w14:textId="77777777" w:rsidR="00275343" w:rsidRPr="00275343" w:rsidRDefault="00275343" w:rsidP="00275343"/>
    <w:p w14:paraId="772E5D17" w14:textId="66E1A274" w:rsidR="002906EC" w:rsidRDefault="002906EC" w:rsidP="00596611">
      <w:pPr>
        <w:pStyle w:val="Overskrift2"/>
      </w:pPr>
      <w:bookmarkStart w:id="34" w:name="_Toc71099846"/>
      <w:r>
        <w:t>Forutsetninger leveringspresisjon</w:t>
      </w:r>
      <w:bookmarkEnd w:id="34"/>
    </w:p>
    <w:p w14:paraId="1154377E" w14:textId="3104928E" w:rsidR="002906EC" w:rsidRDefault="002906EC" w:rsidP="002906EC">
      <w:r>
        <w:t>Netteier skal levere på avtalt dato så fremt:</w:t>
      </w:r>
    </w:p>
    <w:p w14:paraId="23446CE0" w14:textId="77777777" w:rsidR="00426806" w:rsidRDefault="00426806" w:rsidP="002906EC"/>
    <w:p w14:paraId="53A2C639" w14:textId="77777777" w:rsidR="00426806" w:rsidRPr="00275343" w:rsidRDefault="00426806" w:rsidP="00D26649">
      <w:pPr>
        <w:pStyle w:val="Listeavsnitt"/>
        <w:numPr>
          <w:ilvl w:val="0"/>
          <w:numId w:val="3"/>
        </w:numPr>
        <w:rPr>
          <w:i/>
        </w:rPr>
      </w:pPr>
      <w:r w:rsidRPr="00275343">
        <w:rPr>
          <w:i/>
        </w:rPr>
        <w:t xml:space="preserve">&lt;Netteier fyller </w:t>
      </w:r>
      <w:proofErr w:type="gramStart"/>
      <w:r w:rsidRPr="00275343">
        <w:rPr>
          <w:i/>
        </w:rPr>
        <w:t>inn..</w:t>
      </w:r>
      <w:proofErr w:type="gramEnd"/>
      <w:r w:rsidRPr="00275343">
        <w:rPr>
          <w:i/>
        </w:rPr>
        <w:t>&gt;</w:t>
      </w:r>
    </w:p>
    <w:p w14:paraId="7922397E" w14:textId="77777777" w:rsidR="002906EC" w:rsidRPr="002906EC" w:rsidRDefault="002906EC" w:rsidP="002906EC"/>
    <w:p w14:paraId="164E7FA5" w14:textId="77777777" w:rsidR="00275343" w:rsidRDefault="002753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000000"/>
        </w:rPr>
      </w:pPr>
    </w:p>
    <w:p w14:paraId="392D83CB" w14:textId="77777777" w:rsidR="00D26649" w:rsidRPr="00596611" w:rsidRDefault="009E0E9C" w:rsidP="00596611">
      <w:pPr>
        <w:pStyle w:val="Overskrift1"/>
      </w:pPr>
      <w:bookmarkStart w:id="35" w:name="_Toc71099847"/>
      <w:r w:rsidRPr="00596611">
        <w:t>Rutiner</w:t>
      </w:r>
      <w:bookmarkEnd w:id="35"/>
    </w:p>
    <w:p w14:paraId="04464846" w14:textId="264CDF0D" w:rsidR="009E0E9C" w:rsidRDefault="009E0E9C" w:rsidP="00596611">
      <w:pPr>
        <w:pStyle w:val="Overskrift3"/>
        <w:numPr>
          <w:ilvl w:val="0"/>
          <w:numId w:val="0"/>
        </w:numPr>
      </w:pPr>
    </w:p>
    <w:p w14:paraId="51114F4D" w14:textId="149DFC32" w:rsidR="00D26649" w:rsidRDefault="00D26649" w:rsidP="00596611">
      <w:pPr>
        <w:pStyle w:val="Overskrift2"/>
      </w:pPr>
      <w:bookmarkStart w:id="36" w:name="_Toc71099848"/>
      <w:r>
        <w:t>Bestilling</w:t>
      </w:r>
      <w:bookmarkEnd w:id="36"/>
    </w:p>
    <w:p w14:paraId="6E15B017" w14:textId="77777777" w:rsidR="00D26649" w:rsidRPr="00D26649" w:rsidRDefault="00D26649" w:rsidP="00D26649"/>
    <w:p w14:paraId="3CC51AB3" w14:textId="3D9C2B84" w:rsidR="009E0E9C" w:rsidRPr="00596611" w:rsidRDefault="009E0E9C" w:rsidP="00D26649">
      <w:pPr>
        <w:pStyle w:val="Listeavsnitt"/>
        <w:numPr>
          <w:ilvl w:val="0"/>
          <w:numId w:val="3"/>
        </w:numPr>
        <w:rPr>
          <w:i/>
        </w:rPr>
      </w:pPr>
      <w:r w:rsidRPr="00596611">
        <w:rPr>
          <w:i/>
        </w:rPr>
        <w:t xml:space="preserve">Netteier og </w:t>
      </w:r>
      <w:r w:rsidR="0073603E" w:rsidRPr="0073603E">
        <w:rPr>
          <w:i/>
          <w:iCs/>
        </w:rPr>
        <w:t>Tilgangskjøper</w:t>
      </w:r>
      <w:r w:rsidR="0073603E" w:rsidRPr="00596611">
        <w:rPr>
          <w:i/>
        </w:rPr>
        <w:t xml:space="preserve"> </w:t>
      </w:r>
      <w:r w:rsidRPr="00596611">
        <w:rPr>
          <w:i/>
        </w:rPr>
        <w:t>avklarer grensesnitt for bestilling.  Ved lavt volum antas det at bestilling via standardisert regneark (Excel) kan benyttes.</w:t>
      </w:r>
    </w:p>
    <w:p w14:paraId="78769042" w14:textId="6EB83E7D" w:rsidR="00D26649" w:rsidRPr="00596611" w:rsidRDefault="003050B0" w:rsidP="00D26649">
      <w:pPr>
        <w:pStyle w:val="Listeavsnitt"/>
        <w:numPr>
          <w:ilvl w:val="0"/>
          <w:numId w:val="3"/>
        </w:numPr>
        <w:rPr>
          <w:i/>
        </w:rPr>
      </w:pPr>
      <w:r w:rsidRPr="00596611">
        <w:rPr>
          <w:i/>
        </w:rPr>
        <w:t xml:space="preserve">Før første bestilling må </w:t>
      </w:r>
      <w:r w:rsidR="0073603E" w:rsidRPr="0073603E">
        <w:rPr>
          <w:i/>
          <w:iCs/>
        </w:rPr>
        <w:t>Tilgangskjøper</w:t>
      </w:r>
      <w:r w:rsidR="0073603E" w:rsidRPr="00596611">
        <w:rPr>
          <w:i/>
        </w:rPr>
        <w:t xml:space="preserve"> </w:t>
      </w:r>
      <w:r w:rsidRPr="00596611">
        <w:rPr>
          <w:i/>
        </w:rPr>
        <w:t>være tilkoblet Bitstrøm NNI.</w:t>
      </w:r>
    </w:p>
    <w:p w14:paraId="7F88BC60" w14:textId="799B6549" w:rsidR="003050B0" w:rsidRPr="00596611" w:rsidRDefault="0073603E" w:rsidP="00D26649">
      <w:pPr>
        <w:pStyle w:val="Listeavsnitt"/>
        <w:numPr>
          <w:ilvl w:val="0"/>
          <w:numId w:val="3"/>
        </w:numPr>
        <w:rPr>
          <w:i/>
        </w:rPr>
      </w:pPr>
      <w:r w:rsidRPr="0073603E">
        <w:rPr>
          <w:i/>
          <w:iCs/>
        </w:rPr>
        <w:t>Tilgangskjøper</w:t>
      </w:r>
      <w:r w:rsidRPr="00596611">
        <w:rPr>
          <w:i/>
        </w:rPr>
        <w:t xml:space="preserve"> </w:t>
      </w:r>
      <w:r w:rsidR="003050B0" w:rsidRPr="00596611">
        <w:rPr>
          <w:i/>
        </w:rPr>
        <w:t>fyller ut og sender inn korrekt og fullstendig bestilling. Ufullstendig bestilling vil bli avvist/returnert.</w:t>
      </w:r>
    </w:p>
    <w:p w14:paraId="5C0AB8F6" w14:textId="0FA0CCDF" w:rsidR="003050B0" w:rsidRPr="00596611" w:rsidRDefault="00596611" w:rsidP="00D26649">
      <w:pPr>
        <w:pStyle w:val="Listeavsnitt"/>
        <w:numPr>
          <w:ilvl w:val="0"/>
          <w:numId w:val="3"/>
        </w:numPr>
        <w:rPr>
          <w:i/>
        </w:rPr>
      </w:pPr>
      <w:r w:rsidRPr="00596611">
        <w:rPr>
          <w:i/>
        </w:rPr>
        <w:t xml:space="preserve">Netteier returnerer </w:t>
      </w:r>
      <w:proofErr w:type="spellStart"/>
      <w:r w:rsidRPr="00596611">
        <w:rPr>
          <w:i/>
        </w:rPr>
        <w:t>bestillingsbekreftelse</w:t>
      </w:r>
      <w:proofErr w:type="spellEnd"/>
      <w:r w:rsidRPr="00596611">
        <w:rPr>
          <w:i/>
        </w:rPr>
        <w:t xml:space="preserve"> og leveringsbekreftelse til </w:t>
      </w:r>
      <w:r w:rsidR="0073603E" w:rsidRPr="0073603E">
        <w:rPr>
          <w:i/>
          <w:iCs/>
        </w:rPr>
        <w:t>Tilgangskjøper</w:t>
      </w:r>
      <w:r w:rsidRPr="00596611">
        <w:rPr>
          <w:i/>
        </w:rPr>
        <w:t>.</w:t>
      </w:r>
    </w:p>
    <w:p w14:paraId="03C3F20F" w14:textId="77777777" w:rsidR="00596611" w:rsidRDefault="00596611" w:rsidP="00596611">
      <w:pPr>
        <w:pStyle w:val="Listeavsnitt"/>
        <w:numPr>
          <w:ilvl w:val="0"/>
          <w:numId w:val="3"/>
        </w:numPr>
        <w:rPr>
          <w:i/>
        </w:rPr>
      </w:pPr>
      <w:r w:rsidRPr="00275343">
        <w:rPr>
          <w:i/>
        </w:rPr>
        <w:t xml:space="preserve">&lt;Netteier fyller </w:t>
      </w:r>
      <w:proofErr w:type="gramStart"/>
      <w:r w:rsidRPr="00275343">
        <w:rPr>
          <w:i/>
        </w:rPr>
        <w:t>inn..</w:t>
      </w:r>
      <w:proofErr w:type="gramEnd"/>
      <w:r w:rsidRPr="00275343">
        <w:rPr>
          <w:i/>
        </w:rPr>
        <w:t>&gt;</w:t>
      </w:r>
    </w:p>
    <w:p w14:paraId="2CBBCB6A" w14:textId="77777777" w:rsidR="00596611" w:rsidRDefault="00596611" w:rsidP="00596611">
      <w:pPr>
        <w:rPr>
          <w:i/>
        </w:rPr>
      </w:pPr>
    </w:p>
    <w:p w14:paraId="148A99CA" w14:textId="7774CAAA" w:rsidR="00596611" w:rsidRDefault="00596611" w:rsidP="00596611">
      <w:pPr>
        <w:pStyle w:val="Overskrift2"/>
      </w:pPr>
      <w:bookmarkStart w:id="37" w:name="_Toc71099849"/>
      <w:r>
        <w:t>Leveranse</w:t>
      </w:r>
      <w:bookmarkEnd w:id="37"/>
    </w:p>
    <w:p w14:paraId="036AB771" w14:textId="77777777" w:rsidR="00596611" w:rsidRPr="00596611" w:rsidRDefault="00596611" w:rsidP="00596611"/>
    <w:p w14:paraId="243A9BB9" w14:textId="35E48B67" w:rsidR="00596611" w:rsidRPr="00987454" w:rsidRDefault="00AD2D8F" w:rsidP="00596611">
      <w:pPr>
        <w:pStyle w:val="Listeavsnitt"/>
        <w:numPr>
          <w:ilvl w:val="0"/>
          <w:numId w:val="9"/>
        </w:numPr>
      </w:pPr>
      <w:r w:rsidRPr="00987454">
        <w:t xml:space="preserve">Netteier leverer kun </w:t>
      </w:r>
      <w:r w:rsidR="006F26F0" w:rsidRPr="00987454">
        <w:t>Fiber</w:t>
      </w:r>
      <w:r w:rsidR="00596611" w:rsidRPr="00987454">
        <w:t xml:space="preserve">aksess der sluttkunde er etablert og fiber er terminert i </w:t>
      </w:r>
      <w:proofErr w:type="spellStart"/>
      <w:r w:rsidR="00596611" w:rsidRPr="00987454">
        <w:t>ONT</w:t>
      </w:r>
      <w:proofErr w:type="spellEnd"/>
      <w:r w:rsidR="00596611" w:rsidRPr="00987454">
        <w:t>/</w:t>
      </w:r>
      <w:r w:rsidR="00987454" w:rsidRPr="00987454">
        <w:t xml:space="preserve"> </w:t>
      </w:r>
      <w:r w:rsidR="00596611" w:rsidRPr="00987454">
        <w:t>/Skjøteboks.</w:t>
      </w:r>
    </w:p>
    <w:p w14:paraId="300C210D" w14:textId="3218E05A" w:rsidR="00596611" w:rsidRDefault="00596611" w:rsidP="00596611">
      <w:pPr>
        <w:pStyle w:val="Listeavsnitt"/>
        <w:numPr>
          <w:ilvl w:val="0"/>
          <w:numId w:val="9"/>
        </w:numPr>
      </w:pPr>
      <w:r>
        <w:t xml:space="preserve">En leveranse ansees som avsluttet når Netteier har oversendt tekniske verdier til </w:t>
      </w:r>
      <w:r w:rsidR="0073603E">
        <w:t>Tilgangskjøper</w:t>
      </w:r>
      <w:r>
        <w:t>.</w:t>
      </w:r>
      <w:r w:rsidR="00BC44E8">
        <w:t xml:space="preserve"> </w:t>
      </w:r>
      <w:r>
        <w:t xml:space="preserve">Eventuell aktiv ferdigmelding sendes </w:t>
      </w:r>
      <w:r w:rsidR="0073603E">
        <w:t>Tilgangskjøper</w:t>
      </w:r>
      <w:r w:rsidR="0073603E">
        <w:t xml:space="preserve"> </w:t>
      </w:r>
      <w:r>
        <w:t>på avtalt elektronisk grensesnitt.</w:t>
      </w:r>
    </w:p>
    <w:p w14:paraId="39A242A1" w14:textId="77777777" w:rsidR="00596611" w:rsidRDefault="00596611" w:rsidP="00596611">
      <w:pPr>
        <w:pStyle w:val="Listeavsnitt"/>
        <w:numPr>
          <w:ilvl w:val="0"/>
          <w:numId w:val="9"/>
        </w:numPr>
        <w:rPr>
          <w:i/>
        </w:rPr>
      </w:pPr>
      <w:r w:rsidRPr="00275343">
        <w:rPr>
          <w:i/>
        </w:rPr>
        <w:t xml:space="preserve">&lt;Netteier fyller </w:t>
      </w:r>
      <w:proofErr w:type="gramStart"/>
      <w:r w:rsidRPr="00275343">
        <w:rPr>
          <w:i/>
        </w:rPr>
        <w:t>inn..</w:t>
      </w:r>
      <w:proofErr w:type="gramEnd"/>
      <w:r w:rsidRPr="00275343">
        <w:rPr>
          <w:i/>
        </w:rPr>
        <w:t>&gt;</w:t>
      </w:r>
    </w:p>
    <w:p w14:paraId="61CD9776" w14:textId="77777777" w:rsidR="00596611" w:rsidRDefault="00596611" w:rsidP="00596611"/>
    <w:p w14:paraId="541DBA4A" w14:textId="43DEC7FC" w:rsidR="00596611" w:rsidRDefault="00596611" w:rsidP="00596611">
      <w:pPr>
        <w:pStyle w:val="Overskrift2"/>
      </w:pPr>
      <w:bookmarkStart w:id="38" w:name="_Toc71099850"/>
      <w:r>
        <w:t>Leveransesvikt</w:t>
      </w:r>
      <w:bookmarkEnd w:id="38"/>
    </w:p>
    <w:p w14:paraId="138080ED" w14:textId="3923CC59" w:rsidR="00596611" w:rsidRDefault="00596611" w:rsidP="00596611">
      <w:r>
        <w:t>Leveransesvikt behandles som feil.</w:t>
      </w:r>
    </w:p>
    <w:p w14:paraId="54AAD7C0" w14:textId="547C9085" w:rsidR="00596611" w:rsidRDefault="00596611" w:rsidP="00596611">
      <w:pPr>
        <w:pStyle w:val="Overskrift2"/>
      </w:pPr>
      <w:bookmarkStart w:id="39" w:name="_Toc71099851"/>
      <w:r>
        <w:lastRenderedPageBreak/>
        <w:t>Endringer</w:t>
      </w:r>
      <w:bookmarkEnd w:id="39"/>
    </w:p>
    <w:p w14:paraId="01B6BD78" w14:textId="77777777" w:rsidR="00596611" w:rsidRPr="00596611" w:rsidRDefault="00596611" w:rsidP="00596611"/>
    <w:p w14:paraId="2D6345E1" w14:textId="0FD9C76E" w:rsidR="00596611" w:rsidRDefault="00596611" w:rsidP="00596611">
      <w:pPr>
        <w:pStyle w:val="Overskrift3"/>
      </w:pPr>
      <w:bookmarkStart w:id="40" w:name="_Toc71099852"/>
      <w:r>
        <w:t>Oppsigelse</w:t>
      </w:r>
      <w:bookmarkEnd w:id="40"/>
    </w:p>
    <w:p w14:paraId="49C1189B" w14:textId="374F1437" w:rsidR="00596611" w:rsidRDefault="0073603E" w:rsidP="00596611">
      <w:r>
        <w:t>Tilgangskjøper</w:t>
      </w:r>
      <w:r w:rsidRPr="00596611">
        <w:t xml:space="preserve"> </w:t>
      </w:r>
      <w:r w:rsidR="00596611" w:rsidRPr="00596611">
        <w:t xml:space="preserve">kan si opp abonnementsforhold med 14 dagers varsel. Oppsigelse fra </w:t>
      </w:r>
      <w:r>
        <w:t>Tilgangskjøper</w:t>
      </w:r>
      <w:r w:rsidRPr="00596611">
        <w:t xml:space="preserve"> </w:t>
      </w:r>
      <w:r w:rsidR="00596611" w:rsidRPr="00596611">
        <w:t>skjer via Bestillingsløsning. Flytting anses som oppsigelse og ny etablering.</w:t>
      </w:r>
    </w:p>
    <w:p w14:paraId="123FA250" w14:textId="77777777" w:rsidR="00596611" w:rsidRDefault="00596611" w:rsidP="00596611">
      <w:pPr>
        <w:rPr>
          <w:i/>
        </w:rPr>
      </w:pPr>
      <w:r w:rsidRPr="00596611">
        <w:rPr>
          <w:i/>
        </w:rPr>
        <w:t xml:space="preserve">&lt;Netteier fyller </w:t>
      </w:r>
      <w:proofErr w:type="gramStart"/>
      <w:r w:rsidRPr="00596611">
        <w:rPr>
          <w:i/>
        </w:rPr>
        <w:t>inn..</w:t>
      </w:r>
      <w:proofErr w:type="gramEnd"/>
      <w:r w:rsidRPr="00596611">
        <w:rPr>
          <w:i/>
        </w:rPr>
        <w:t>&gt;</w:t>
      </w:r>
    </w:p>
    <w:p w14:paraId="0213ED77" w14:textId="77777777" w:rsidR="00596611" w:rsidRDefault="00596611" w:rsidP="00596611"/>
    <w:p w14:paraId="29BC9B08" w14:textId="14D40E08" w:rsidR="00596611" w:rsidRDefault="00E9500F" w:rsidP="00E9500F">
      <w:pPr>
        <w:pStyle w:val="Overskrift2"/>
      </w:pPr>
      <w:bookmarkStart w:id="41" w:name="_Toc71099853"/>
      <w:r>
        <w:t>Avvikshåndtering</w:t>
      </w:r>
      <w:bookmarkEnd w:id="41"/>
    </w:p>
    <w:p w14:paraId="5CC1AF02" w14:textId="77777777" w:rsidR="00E9500F" w:rsidRDefault="00E9500F" w:rsidP="00E9500F">
      <w:pPr>
        <w:rPr>
          <w:i/>
        </w:rPr>
      </w:pPr>
      <w:r w:rsidRPr="00596611">
        <w:rPr>
          <w:i/>
        </w:rPr>
        <w:t xml:space="preserve">&lt;Netteier fyller </w:t>
      </w:r>
      <w:proofErr w:type="gramStart"/>
      <w:r w:rsidRPr="00596611">
        <w:rPr>
          <w:i/>
        </w:rPr>
        <w:t>inn..</w:t>
      </w:r>
      <w:proofErr w:type="gramEnd"/>
      <w:r w:rsidRPr="00596611">
        <w:rPr>
          <w:i/>
        </w:rPr>
        <w:t>&gt;</w:t>
      </w:r>
    </w:p>
    <w:p w14:paraId="0F143222" w14:textId="77777777" w:rsidR="00E9500F" w:rsidRDefault="00E9500F" w:rsidP="00E9500F"/>
    <w:p w14:paraId="0D63DA3D" w14:textId="113CA50E" w:rsidR="00E9500F" w:rsidRDefault="00E9500F" w:rsidP="00E9500F">
      <w:pPr>
        <w:pStyle w:val="Overskrift2"/>
      </w:pPr>
      <w:bookmarkStart w:id="42" w:name="_Toc71099854"/>
      <w:r>
        <w:t>Eskalering</w:t>
      </w:r>
      <w:bookmarkEnd w:id="42"/>
    </w:p>
    <w:p w14:paraId="0AF6F1F6" w14:textId="77777777" w:rsidR="00E9500F" w:rsidRDefault="00E9500F" w:rsidP="00E9500F">
      <w:pPr>
        <w:rPr>
          <w:i/>
        </w:rPr>
      </w:pPr>
      <w:r w:rsidRPr="00596611">
        <w:rPr>
          <w:i/>
        </w:rPr>
        <w:t xml:space="preserve">&lt;Netteier fyller </w:t>
      </w:r>
      <w:proofErr w:type="gramStart"/>
      <w:r w:rsidRPr="00596611">
        <w:rPr>
          <w:i/>
        </w:rPr>
        <w:t>inn..</w:t>
      </w:r>
      <w:proofErr w:type="gramEnd"/>
      <w:r w:rsidRPr="00596611">
        <w:rPr>
          <w:i/>
        </w:rPr>
        <w:t>&gt;</w:t>
      </w:r>
    </w:p>
    <w:p w14:paraId="4AB808F6" w14:textId="77777777" w:rsidR="00E9500F" w:rsidRDefault="00E9500F" w:rsidP="00E9500F"/>
    <w:p w14:paraId="3EAD2F74" w14:textId="1194A7C7" w:rsidR="00E9500F" w:rsidRDefault="00E9500F" w:rsidP="00E9500F">
      <w:pPr>
        <w:pStyle w:val="Overskrift2"/>
      </w:pPr>
      <w:bookmarkStart w:id="43" w:name="_Toc71099855"/>
      <w:r>
        <w:t>Kompensasjon</w:t>
      </w:r>
      <w:bookmarkEnd w:id="43"/>
    </w:p>
    <w:p w14:paraId="0EF53079" w14:textId="77777777" w:rsidR="00E9500F" w:rsidRDefault="00E9500F" w:rsidP="00E9500F">
      <w:pPr>
        <w:rPr>
          <w:i/>
        </w:rPr>
      </w:pPr>
      <w:r w:rsidRPr="00596611">
        <w:rPr>
          <w:i/>
        </w:rPr>
        <w:t xml:space="preserve">&lt;Netteier fyller </w:t>
      </w:r>
      <w:proofErr w:type="gramStart"/>
      <w:r w:rsidRPr="00596611">
        <w:rPr>
          <w:i/>
        </w:rPr>
        <w:t>inn..</w:t>
      </w:r>
      <w:proofErr w:type="gramEnd"/>
      <w:r w:rsidRPr="00596611">
        <w:rPr>
          <w:i/>
        </w:rPr>
        <w:t>&gt;</w:t>
      </w:r>
    </w:p>
    <w:p w14:paraId="15023AC1" w14:textId="77777777" w:rsidR="00E9500F" w:rsidRDefault="00E9500F" w:rsidP="00E9500F"/>
    <w:p w14:paraId="6F5147C1" w14:textId="1C3AA0FD" w:rsidR="00E9500F" w:rsidRDefault="00E9500F">
      <w:r>
        <w:br w:type="page"/>
      </w:r>
    </w:p>
    <w:p w14:paraId="103ED6B7" w14:textId="3DBE25A6" w:rsidR="00E9500F" w:rsidRDefault="00E9500F" w:rsidP="00E9500F">
      <w:pPr>
        <w:pStyle w:val="Overskrift1"/>
      </w:pPr>
      <w:bookmarkStart w:id="44" w:name="_Toc71099856"/>
      <w:r>
        <w:lastRenderedPageBreak/>
        <w:t>SLA Drift</w:t>
      </w:r>
      <w:bookmarkEnd w:id="44"/>
    </w:p>
    <w:p w14:paraId="55BFE4EC" w14:textId="781BE58B" w:rsidR="00E9500F" w:rsidRDefault="00096135" w:rsidP="00E9500F">
      <w:pPr>
        <w:pStyle w:val="Overskrift2"/>
      </w:pPr>
      <w:bookmarkStart w:id="45" w:name="_Toc71099857"/>
      <w:r>
        <w:t xml:space="preserve">Service og </w:t>
      </w:r>
      <w:proofErr w:type="spellStart"/>
      <w:r>
        <w:t>kvalitetsparametre</w:t>
      </w:r>
      <w:bookmarkEnd w:id="45"/>
      <w:proofErr w:type="spellEnd"/>
    </w:p>
    <w:p w14:paraId="5919702C" w14:textId="1AB72BA7" w:rsidR="00987454" w:rsidRDefault="00987454" w:rsidP="00987454">
      <w:pPr>
        <w:rPr>
          <w:i/>
          <w:iCs/>
        </w:rPr>
      </w:pPr>
      <w:r w:rsidRPr="00060B42">
        <w:t xml:space="preserve">Detaljer rundt feilhåndtering og tjenestekvalitet er definert i et eget avtale-dokument </w:t>
      </w:r>
      <w:proofErr w:type="gramStart"/>
      <w:r w:rsidRPr="00060B42">
        <w:t>- ”Netteier</w:t>
      </w:r>
      <w:proofErr w:type="gramEnd"/>
      <w:r w:rsidRPr="00060B42">
        <w:t xml:space="preserve"> Service Level Agreement”</w:t>
      </w:r>
      <w:r w:rsidRPr="00987454">
        <w:rPr>
          <w:i/>
          <w:iCs/>
        </w:rPr>
        <w:t>.</w:t>
      </w:r>
      <w:r>
        <w:rPr>
          <w:i/>
          <w:iCs/>
        </w:rPr>
        <w:t xml:space="preserve"> &lt;Endres av Netteier&gt;</w:t>
      </w:r>
    </w:p>
    <w:p w14:paraId="00126C41" w14:textId="5DCFB122" w:rsidR="00987454" w:rsidRDefault="00987454" w:rsidP="00987454">
      <w:pPr>
        <w:rPr>
          <w:i/>
          <w:iCs/>
        </w:rPr>
      </w:pPr>
    </w:p>
    <w:p w14:paraId="03CB560D" w14:textId="53A8866E" w:rsidR="00987454" w:rsidRDefault="00987454" w:rsidP="00987454">
      <w:pPr>
        <w:pStyle w:val="Overskrift2"/>
      </w:pPr>
      <w:bookmarkStart w:id="46" w:name="_Toc71099858"/>
      <w:r>
        <w:t>Feilretting</w:t>
      </w:r>
      <w:bookmarkEnd w:id="46"/>
    </w:p>
    <w:p w14:paraId="77CD54CC" w14:textId="4B3C2307" w:rsidR="00987454" w:rsidRDefault="00987454" w:rsidP="00987454">
      <w:r>
        <w:t>I de tilfeller Tilgangskjøper oppdager feil på tjenesten, må dette varsles til Netteier så raskt som mulig. Før Tilgangskjøper melder feil til Netteier er det viktig at eget utstyr sjekkes. Hvis en kundemeldt feil viser seg å ligge i Tilgangskjøpers utstyr, vil Netteier ta betalt for feilsøkingen.</w:t>
      </w:r>
    </w:p>
    <w:p w14:paraId="1B3B0382" w14:textId="316B50EB" w:rsidR="00987454" w:rsidRDefault="00987454" w:rsidP="00987454">
      <w:r>
        <w:t>Dersom det oppstår en feil eller et problem, skal de nødvendige undersøkelser og feilrettingstiltak påbegynnes i henhold til Netteiers spesifikasjoner for feilhåndtering. Feil kan rapporteres pr. telefon, eller e-post.</w:t>
      </w:r>
    </w:p>
    <w:p w14:paraId="42024D32" w14:textId="1A65EFAD" w:rsidR="00987454" w:rsidRDefault="00987454" w:rsidP="00987454">
      <w:r>
        <w:t>Netteiers feilmottak behøver følgende opplysninger:</w:t>
      </w:r>
    </w:p>
    <w:p w14:paraId="6D584F21" w14:textId="77777777" w:rsidR="00987454" w:rsidRDefault="00987454" w:rsidP="00987454">
      <w:pPr>
        <w:pStyle w:val="Listeavsnitt"/>
        <w:numPr>
          <w:ilvl w:val="0"/>
          <w:numId w:val="10"/>
        </w:numPr>
        <w:spacing w:after="200" w:line="276" w:lineRule="auto"/>
      </w:pPr>
      <w:r>
        <w:t>Sambandsnummer</w:t>
      </w:r>
    </w:p>
    <w:p w14:paraId="6FE08844" w14:textId="77777777" w:rsidR="00987454" w:rsidRDefault="00987454" w:rsidP="00987454">
      <w:pPr>
        <w:pStyle w:val="Listeavsnitt"/>
        <w:numPr>
          <w:ilvl w:val="0"/>
          <w:numId w:val="10"/>
        </w:numPr>
        <w:spacing w:after="200" w:line="276" w:lineRule="auto"/>
      </w:pPr>
      <w:r>
        <w:t>Beskrivelse av feilen</w:t>
      </w:r>
    </w:p>
    <w:p w14:paraId="13D88C78" w14:textId="77777777" w:rsidR="00987454" w:rsidRDefault="00987454" w:rsidP="00987454">
      <w:pPr>
        <w:pStyle w:val="Listeavsnitt"/>
        <w:numPr>
          <w:ilvl w:val="0"/>
          <w:numId w:val="10"/>
        </w:numPr>
        <w:spacing w:after="200" w:line="276" w:lineRule="auto"/>
      </w:pPr>
      <w:r>
        <w:t>Bekreftelse på at eget utstyr er sjekket</w:t>
      </w:r>
    </w:p>
    <w:p w14:paraId="7591A37E" w14:textId="77777777" w:rsidR="00987454" w:rsidRDefault="00987454" w:rsidP="00987454">
      <w:pPr>
        <w:pStyle w:val="Listeavsnitt"/>
        <w:numPr>
          <w:ilvl w:val="0"/>
          <w:numId w:val="10"/>
        </w:numPr>
        <w:spacing w:after="200" w:line="276" w:lineRule="auto"/>
      </w:pPr>
      <w:r>
        <w:t>Telefonnummer og e-postadresse til kontaktperson hos Kunden for test og adgang</w:t>
      </w:r>
    </w:p>
    <w:p w14:paraId="6F3A190C" w14:textId="77777777" w:rsidR="00987454" w:rsidRDefault="00987454" w:rsidP="00987454">
      <w:pPr>
        <w:pStyle w:val="Listeavsnitt"/>
        <w:numPr>
          <w:ilvl w:val="0"/>
          <w:numId w:val="10"/>
        </w:numPr>
        <w:spacing w:after="200" w:line="276" w:lineRule="auto"/>
      </w:pPr>
      <w:r>
        <w:t>Tidspunkt for når feilen ble oppdaget</w:t>
      </w:r>
    </w:p>
    <w:p w14:paraId="22DFE05D" w14:textId="77777777" w:rsidR="00987454" w:rsidRDefault="00987454" w:rsidP="00987454">
      <w:pPr>
        <w:pStyle w:val="Listeavsnitt"/>
        <w:numPr>
          <w:ilvl w:val="0"/>
          <w:numId w:val="10"/>
        </w:numPr>
        <w:spacing w:after="200" w:line="276" w:lineRule="auto"/>
      </w:pPr>
      <w:r>
        <w:t>Berørt adresse (der det er aktuelt)</w:t>
      </w:r>
    </w:p>
    <w:p w14:paraId="01AF2522" w14:textId="77777777" w:rsidR="00987454" w:rsidRDefault="00987454" w:rsidP="00987454">
      <w:pPr>
        <w:pStyle w:val="Listeavsnitt"/>
        <w:numPr>
          <w:ilvl w:val="0"/>
          <w:numId w:val="10"/>
        </w:numPr>
        <w:spacing w:after="200" w:line="276" w:lineRule="auto"/>
      </w:pPr>
      <w:r>
        <w:t>Eventuelle andre relevante opplysninger</w:t>
      </w:r>
    </w:p>
    <w:p w14:paraId="3730388F" w14:textId="77777777" w:rsidR="00987454" w:rsidRPr="00E66CCD" w:rsidRDefault="00987454" w:rsidP="00987454">
      <w:r>
        <w:t>Feilrapporter og bekreftelser blir rapportert til Kunden pr. telefon eller e-post etter godkjent prosedyre.</w:t>
      </w:r>
    </w:p>
    <w:p w14:paraId="63850699" w14:textId="77777777" w:rsidR="00987454" w:rsidRPr="00987454" w:rsidRDefault="00987454" w:rsidP="00987454"/>
    <w:p w14:paraId="02B8C9C5" w14:textId="062129D1" w:rsidR="00987454" w:rsidRDefault="00987454" w:rsidP="00987454"/>
    <w:p w14:paraId="414DE097" w14:textId="77777777" w:rsidR="00987454" w:rsidRDefault="00987454" w:rsidP="00987454"/>
    <w:p w14:paraId="7057EC94" w14:textId="77777777" w:rsidR="00096135" w:rsidRPr="00096135" w:rsidRDefault="00096135" w:rsidP="00096135"/>
    <w:p w14:paraId="25A68E88" w14:textId="77777777" w:rsidR="00596611" w:rsidRPr="00596611" w:rsidRDefault="00596611" w:rsidP="00596611">
      <w:pPr>
        <w:rPr>
          <w:i/>
        </w:rPr>
      </w:pPr>
    </w:p>
    <w:p w14:paraId="0F5DA1A7" w14:textId="77777777" w:rsidR="00596611" w:rsidRDefault="00596611" w:rsidP="00596611"/>
    <w:p w14:paraId="160F4708" w14:textId="77777777" w:rsidR="00596611" w:rsidRPr="00596611" w:rsidRDefault="00596611" w:rsidP="00596611"/>
    <w:p w14:paraId="057B1558" w14:textId="77777777" w:rsidR="00596611" w:rsidRDefault="00596611" w:rsidP="00596611"/>
    <w:p w14:paraId="35CBEF14" w14:textId="77777777" w:rsidR="009E0E9C" w:rsidRPr="009E0E9C" w:rsidRDefault="009E0E9C" w:rsidP="009E0E9C"/>
    <w:p w14:paraId="32150FA6" w14:textId="77777777" w:rsidR="009E0E9C" w:rsidRPr="009E0E9C" w:rsidRDefault="009E0E9C" w:rsidP="009E0E9C"/>
    <w:p w14:paraId="05AB7A69" w14:textId="77777777" w:rsidR="009E0E9C" w:rsidRDefault="009E0E9C" w:rsidP="009E0E9C">
      <w:pPr>
        <w:rPr>
          <w:rFonts w:eastAsiaTheme="majorEastAsia"/>
        </w:rPr>
      </w:pPr>
    </w:p>
    <w:p w14:paraId="1E83B928" w14:textId="77777777" w:rsidR="009E0E9C" w:rsidRPr="009E0E9C" w:rsidRDefault="009E0E9C" w:rsidP="009E0E9C">
      <w:pPr>
        <w:rPr>
          <w:rFonts w:eastAsiaTheme="majorEastAsia"/>
        </w:rPr>
      </w:pPr>
    </w:p>
    <w:p w14:paraId="7A9EC91A" w14:textId="17B4DAAE" w:rsidR="00F927E2" w:rsidRPr="00F61961" w:rsidRDefault="00C22309" w:rsidP="009E0E9C">
      <w:pPr>
        <w:pStyle w:val="Overskrift1"/>
        <w:numPr>
          <w:ilvl w:val="0"/>
          <w:numId w:val="0"/>
        </w:numPr>
        <w:ind w:left="360"/>
      </w:pPr>
      <w:r w:rsidRPr="00F61961">
        <w:br/>
      </w:r>
    </w:p>
    <w:p w14:paraId="6F7D859B" w14:textId="1036140A" w:rsidR="005F5686" w:rsidRDefault="005F56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sectPr w:rsidR="005F5686" w:rsidSect="006751C8">
      <w:headerReference w:type="default" r:id="rId8"/>
      <w:footerReference w:type="even" r:id="rId9"/>
      <w:footerReference w:type="default" r:id="rId10"/>
      <w:pgSz w:w="12240" w:h="15840"/>
      <w:pgMar w:top="1417" w:right="1417" w:bottom="1417" w:left="1417" w:header="708" w:footer="708"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4ED90" w14:textId="77777777" w:rsidR="00903AA0" w:rsidRDefault="00903AA0" w:rsidP="006751C8">
      <w:r>
        <w:separator/>
      </w:r>
    </w:p>
  </w:endnote>
  <w:endnote w:type="continuationSeparator" w:id="0">
    <w:p w14:paraId="3B10F80C" w14:textId="77777777" w:rsidR="00903AA0" w:rsidRDefault="00903AA0" w:rsidP="0067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7CCA2" w14:textId="77777777" w:rsidR="006751C8" w:rsidRDefault="006751C8" w:rsidP="006751C8">
    <w:pPr>
      <w:pStyle w:val="Bunntekst"/>
      <w:framePr w:wrap="none"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end"/>
    </w:r>
  </w:p>
  <w:p w14:paraId="4A52430F" w14:textId="77777777" w:rsidR="006751C8" w:rsidRDefault="006751C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5098E" w14:textId="77777777" w:rsidR="006751C8" w:rsidRDefault="006751C8" w:rsidP="006751C8">
    <w:pPr>
      <w:pStyle w:val="Bunntekst"/>
      <w:framePr w:wrap="none"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sidR="00C731D7">
      <w:rPr>
        <w:rStyle w:val="Sidetall"/>
        <w:noProof/>
      </w:rPr>
      <w:t>7</w:t>
    </w:r>
    <w:r>
      <w:rPr>
        <w:rStyle w:val="Sidetall"/>
      </w:rPr>
      <w:fldChar w:fldCharType="end"/>
    </w:r>
  </w:p>
  <w:p w14:paraId="736C544A" w14:textId="77777777" w:rsidR="006751C8" w:rsidRDefault="006751C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57D1B" w14:textId="77777777" w:rsidR="00903AA0" w:rsidRDefault="00903AA0" w:rsidP="006751C8">
      <w:r>
        <w:separator/>
      </w:r>
    </w:p>
  </w:footnote>
  <w:footnote w:type="continuationSeparator" w:id="0">
    <w:p w14:paraId="6FAAA26A" w14:textId="77777777" w:rsidR="00903AA0" w:rsidRDefault="00903AA0" w:rsidP="00675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954D7" w14:textId="79E1AC95" w:rsidR="006751C8" w:rsidRDefault="006751C8">
    <w:pPr>
      <w:pStyle w:val="Topptekst"/>
    </w:pPr>
    <w:r>
      <w:t xml:space="preserve">Vedlegg </w:t>
    </w:r>
    <w:r w:rsidR="00DB6C89">
      <w:t>D</w:t>
    </w:r>
    <w:r>
      <w:t xml:space="preserve"> </w:t>
    </w:r>
    <w:r w:rsidR="00E21DA5">
      <w:t>–</w:t>
    </w:r>
    <w:r>
      <w:t xml:space="preserve"> </w:t>
    </w:r>
    <w:r w:rsidR="00E21DA5">
      <w:t xml:space="preserve">SLA </w:t>
    </w:r>
    <w:r w:rsidR="006F26F0">
      <w:t>Fiber</w:t>
    </w:r>
    <w:r w:rsidR="00603576">
      <w:t xml:space="preserve">aksess </w:t>
    </w:r>
    <w:r w:rsidR="00DE35C0">
      <w:t xml:space="preserve">til Avtale om </w:t>
    </w:r>
    <w:r w:rsidR="006F26F0">
      <w:t>Fiberaksess</w:t>
    </w:r>
    <w:r w:rsidR="00007036">
      <w:t>. Versjon 0</w:t>
    </w:r>
    <w:r w:rsidR="006F26F0">
      <w:t>1</w:t>
    </w:r>
  </w:p>
  <w:p w14:paraId="56D8998A" w14:textId="77777777" w:rsidR="006751C8" w:rsidRDefault="006751C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2DEE8D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AF54717"/>
    <w:multiLevelType w:val="hybridMultilevel"/>
    <w:tmpl w:val="4C2829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7C2507B"/>
    <w:multiLevelType w:val="multilevel"/>
    <w:tmpl w:val="A5C02452"/>
    <w:lvl w:ilvl="0">
      <w:start w:val="1"/>
      <w:numFmt w:val="decimal"/>
      <w:lvlText w:val="%1."/>
      <w:lvlJc w:val="left"/>
      <w:pPr>
        <w:ind w:left="720" w:hanging="360"/>
      </w:pPr>
      <w:rPr>
        <w:rFonts w:hint="default"/>
      </w:rPr>
    </w:lvl>
    <w:lvl w:ilvl="1">
      <w:start w:val="1"/>
      <w:numFmt w:val="none"/>
      <w:isLgl/>
      <w:lvlText w:val="4.1"/>
      <w:lvlJc w:val="left"/>
      <w:pPr>
        <w:ind w:left="1080" w:hanging="720"/>
      </w:pPr>
      <w:rPr>
        <w:rFonts w:hint="default"/>
      </w:rPr>
    </w:lvl>
    <w:lvl w:ilvl="2">
      <w:start w:val="1"/>
      <w:numFmt w:val="decimal"/>
      <w:isLgl/>
      <w:lvlText w:val="%1..%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7FD1BDF"/>
    <w:multiLevelType w:val="hybridMultilevel"/>
    <w:tmpl w:val="D8723D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DB26E0A"/>
    <w:multiLevelType w:val="multilevel"/>
    <w:tmpl w:val="5C08F5C8"/>
    <w:lvl w:ilvl="0">
      <w:start w:val="1"/>
      <w:numFmt w:val="decimal"/>
      <w:pStyle w:val="Overskrift1"/>
      <w:lvlText w:val="%1"/>
      <w:lvlJc w:val="left"/>
      <w:pPr>
        <w:ind w:left="432" w:hanging="432"/>
      </w:pPr>
      <w:rPr>
        <w:rFonts w:asciiTheme="majorHAnsi" w:hAnsiTheme="majorHAnsi" w:hint="default"/>
        <w:sz w:val="32"/>
        <w:szCs w:val="32"/>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568F689F"/>
    <w:multiLevelType w:val="hybridMultilevel"/>
    <w:tmpl w:val="ADECBB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8E8281E"/>
    <w:multiLevelType w:val="multilevel"/>
    <w:tmpl w:val="AFF4D126"/>
    <w:lvl w:ilvl="0">
      <w:start w:val="1"/>
      <w:numFmt w:val="decimal"/>
      <w:lvlText w:val="%1."/>
      <w:lvlJc w:val="left"/>
      <w:pPr>
        <w:ind w:left="720" w:hanging="360"/>
      </w:pPr>
      <w:rPr>
        <w:rFonts w:hint="default"/>
      </w:rPr>
    </w:lvl>
    <w:lvl w:ilvl="1">
      <w:start w:val="5"/>
      <w:numFmt w:val="decimal"/>
      <w:isLgl/>
      <w:lvlText w:val="%1."/>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CFA48B1"/>
    <w:multiLevelType w:val="hybridMultilevel"/>
    <w:tmpl w:val="A3F45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1"/>
  </w:num>
  <w:num w:numId="5">
    <w:abstractNumId w:val="6"/>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B44"/>
    <w:rsid w:val="00007036"/>
    <w:rsid w:val="000412FB"/>
    <w:rsid w:val="00060B42"/>
    <w:rsid w:val="000748C7"/>
    <w:rsid w:val="00082866"/>
    <w:rsid w:val="00096135"/>
    <w:rsid w:val="00097D7E"/>
    <w:rsid w:val="000E3B53"/>
    <w:rsid w:val="000E6D1A"/>
    <w:rsid w:val="000E73FF"/>
    <w:rsid w:val="000F13A1"/>
    <w:rsid w:val="00115E8D"/>
    <w:rsid w:val="00123FF1"/>
    <w:rsid w:val="0014668B"/>
    <w:rsid w:val="001474F7"/>
    <w:rsid w:val="001552E8"/>
    <w:rsid w:val="00157D24"/>
    <w:rsid w:val="0016081F"/>
    <w:rsid w:val="0017114C"/>
    <w:rsid w:val="001A521D"/>
    <w:rsid w:val="001D3808"/>
    <w:rsid w:val="001F1F56"/>
    <w:rsid w:val="00200C4E"/>
    <w:rsid w:val="0020513A"/>
    <w:rsid w:val="002052A0"/>
    <w:rsid w:val="00232CF5"/>
    <w:rsid w:val="00234A9D"/>
    <w:rsid w:val="002460F4"/>
    <w:rsid w:val="00275343"/>
    <w:rsid w:val="002906EC"/>
    <w:rsid w:val="00291372"/>
    <w:rsid w:val="00293865"/>
    <w:rsid w:val="002A2778"/>
    <w:rsid w:val="002C1470"/>
    <w:rsid w:val="002C4948"/>
    <w:rsid w:val="002F4CF2"/>
    <w:rsid w:val="002F7355"/>
    <w:rsid w:val="003050B0"/>
    <w:rsid w:val="00305A90"/>
    <w:rsid w:val="00320F41"/>
    <w:rsid w:val="003467CD"/>
    <w:rsid w:val="00350A48"/>
    <w:rsid w:val="00386C48"/>
    <w:rsid w:val="003A124D"/>
    <w:rsid w:val="003B24B1"/>
    <w:rsid w:val="003B5A3D"/>
    <w:rsid w:val="003E5B44"/>
    <w:rsid w:val="0040089A"/>
    <w:rsid w:val="00426806"/>
    <w:rsid w:val="004625BD"/>
    <w:rsid w:val="005312FF"/>
    <w:rsid w:val="00543459"/>
    <w:rsid w:val="00556323"/>
    <w:rsid w:val="00560137"/>
    <w:rsid w:val="00565AF2"/>
    <w:rsid w:val="005733D4"/>
    <w:rsid w:val="00573FD6"/>
    <w:rsid w:val="00596611"/>
    <w:rsid w:val="005A279C"/>
    <w:rsid w:val="005A4394"/>
    <w:rsid w:val="005F5686"/>
    <w:rsid w:val="00603576"/>
    <w:rsid w:val="00624F89"/>
    <w:rsid w:val="006272D6"/>
    <w:rsid w:val="00632225"/>
    <w:rsid w:val="00633D4D"/>
    <w:rsid w:val="00647B59"/>
    <w:rsid w:val="00664BDE"/>
    <w:rsid w:val="006711FE"/>
    <w:rsid w:val="00674762"/>
    <w:rsid w:val="006751C8"/>
    <w:rsid w:val="006B4E66"/>
    <w:rsid w:val="006B522A"/>
    <w:rsid w:val="006D5BAC"/>
    <w:rsid w:val="006D689C"/>
    <w:rsid w:val="006F26F0"/>
    <w:rsid w:val="00721450"/>
    <w:rsid w:val="0073603E"/>
    <w:rsid w:val="00744AA3"/>
    <w:rsid w:val="00757E58"/>
    <w:rsid w:val="0076173B"/>
    <w:rsid w:val="007967AA"/>
    <w:rsid w:val="007A4AC4"/>
    <w:rsid w:val="00807905"/>
    <w:rsid w:val="00816C77"/>
    <w:rsid w:val="00833B12"/>
    <w:rsid w:val="008504AF"/>
    <w:rsid w:val="00870490"/>
    <w:rsid w:val="008A690D"/>
    <w:rsid w:val="008C0595"/>
    <w:rsid w:val="00903AA0"/>
    <w:rsid w:val="00905613"/>
    <w:rsid w:val="009238F0"/>
    <w:rsid w:val="00965FF5"/>
    <w:rsid w:val="00983EC9"/>
    <w:rsid w:val="00984383"/>
    <w:rsid w:val="00987454"/>
    <w:rsid w:val="00997689"/>
    <w:rsid w:val="009C17F0"/>
    <w:rsid w:val="009E0E9C"/>
    <w:rsid w:val="00A034FF"/>
    <w:rsid w:val="00A052B4"/>
    <w:rsid w:val="00A104A8"/>
    <w:rsid w:val="00A3749B"/>
    <w:rsid w:val="00A54AF8"/>
    <w:rsid w:val="00A93015"/>
    <w:rsid w:val="00A951FC"/>
    <w:rsid w:val="00AC073F"/>
    <w:rsid w:val="00AC1CB5"/>
    <w:rsid w:val="00AD2D8F"/>
    <w:rsid w:val="00AD5747"/>
    <w:rsid w:val="00B3139F"/>
    <w:rsid w:val="00B61096"/>
    <w:rsid w:val="00B716DB"/>
    <w:rsid w:val="00B845C8"/>
    <w:rsid w:val="00BA715B"/>
    <w:rsid w:val="00BB0B35"/>
    <w:rsid w:val="00BB3A4D"/>
    <w:rsid w:val="00BC44E8"/>
    <w:rsid w:val="00BC5FF8"/>
    <w:rsid w:val="00BD37CA"/>
    <w:rsid w:val="00BF5630"/>
    <w:rsid w:val="00BF6EB9"/>
    <w:rsid w:val="00C07D9C"/>
    <w:rsid w:val="00C22309"/>
    <w:rsid w:val="00C67F31"/>
    <w:rsid w:val="00C726D1"/>
    <w:rsid w:val="00C72D9A"/>
    <w:rsid w:val="00C731D7"/>
    <w:rsid w:val="00C838C9"/>
    <w:rsid w:val="00D127D6"/>
    <w:rsid w:val="00D166BA"/>
    <w:rsid w:val="00D2625F"/>
    <w:rsid w:val="00D26649"/>
    <w:rsid w:val="00D4627D"/>
    <w:rsid w:val="00D47F05"/>
    <w:rsid w:val="00D55875"/>
    <w:rsid w:val="00D5639D"/>
    <w:rsid w:val="00D57A09"/>
    <w:rsid w:val="00D73192"/>
    <w:rsid w:val="00D83AB4"/>
    <w:rsid w:val="00D90B2E"/>
    <w:rsid w:val="00DB6C89"/>
    <w:rsid w:val="00DC50E6"/>
    <w:rsid w:val="00DD4475"/>
    <w:rsid w:val="00DE35C0"/>
    <w:rsid w:val="00E0444C"/>
    <w:rsid w:val="00E21DA5"/>
    <w:rsid w:val="00E51BA4"/>
    <w:rsid w:val="00E920EA"/>
    <w:rsid w:val="00E9500F"/>
    <w:rsid w:val="00ED1198"/>
    <w:rsid w:val="00EF1CF6"/>
    <w:rsid w:val="00F07E62"/>
    <w:rsid w:val="00F31552"/>
    <w:rsid w:val="00F43187"/>
    <w:rsid w:val="00F61961"/>
    <w:rsid w:val="00F927E2"/>
    <w:rsid w:val="00FA502F"/>
    <w:rsid w:val="00FE02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349ED1"/>
  <w14:defaultImageDpi w14:val="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611"/>
    <w:rPr>
      <w:rFonts w:asciiTheme="minorHAnsi" w:hAnsiTheme="minorHAnsi"/>
    </w:rPr>
  </w:style>
  <w:style w:type="paragraph" w:styleId="Overskrift1">
    <w:name w:val="heading 1"/>
    <w:basedOn w:val="Normal"/>
    <w:next w:val="Normal"/>
    <w:link w:val="Overskrift1Tegn"/>
    <w:uiPriority w:val="9"/>
    <w:qFormat/>
    <w:rsid w:val="00DE35C0"/>
    <w:pPr>
      <w:keepNext/>
      <w:keepLines/>
      <w:numPr>
        <w:numId w:val="8"/>
      </w:numPr>
      <w:spacing w:before="24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9E0E9C"/>
    <w:pPr>
      <w:keepNext/>
      <w:keepLines/>
      <w:numPr>
        <w:ilvl w:val="1"/>
        <w:numId w:val="8"/>
      </w:numPr>
      <w:spacing w:before="40"/>
      <w:outlineLvl w:val="1"/>
    </w:pPr>
    <w:rPr>
      <w:rFonts w:ascii="Helvetica" w:hAnsi="Helvetica" w:cs="Helvetica"/>
      <w:b/>
      <w:color w:val="000000" w:themeColor="text1"/>
      <w:sz w:val="26"/>
      <w:szCs w:val="26"/>
    </w:rPr>
  </w:style>
  <w:style w:type="paragraph" w:styleId="Overskrift3">
    <w:name w:val="heading 3"/>
    <w:basedOn w:val="Normal"/>
    <w:next w:val="Normal"/>
    <w:link w:val="Overskrift3Tegn"/>
    <w:uiPriority w:val="9"/>
    <w:unhideWhenUsed/>
    <w:qFormat/>
    <w:rsid w:val="00275343"/>
    <w:pPr>
      <w:keepNext/>
      <w:keepLines/>
      <w:numPr>
        <w:ilvl w:val="2"/>
        <w:numId w:val="8"/>
      </w:numPr>
      <w:spacing w:before="40"/>
      <w:outlineLvl w:val="2"/>
    </w:pPr>
    <w:rPr>
      <w:rFonts w:asciiTheme="majorHAnsi" w:hAnsiTheme="majorHAnsi" w:cstheme="majorBidi"/>
      <w:b/>
      <w:color w:val="000000" w:themeColor="text1"/>
    </w:rPr>
  </w:style>
  <w:style w:type="paragraph" w:styleId="Overskrift4">
    <w:name w:val="heading 4"/>
    <w:basedOn w:val="Normal"/>
    <w:next w:val="Normal"/>
    <w:link w:val="Overskrift4Tegn"/>
    <w:uiPriority w:val="9"/>
    <w:semiHidden/>
    <w:unhideWhenUsed/>
    <w:qFormat/>
    <w:rsid w:val="00596611"/>
    <w:pPr>
      <w:keepNext/>
      <w:keepLines/>
      <w:numPr>
        <w:ilvl w:val="3"/>
        <w:numId w:val="8"/>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596611"/>
    <w:pPr>
      <w:keepNext/>
      <w:keepLines/>
      <w:numPr>
        <w:ilvl w:val="4"/>
        <w:numId w:val="8"/>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596611"/>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596611"/>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596611"/>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596611"/>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751C8"/>
    <w:pPr>
      <w:tabs>
        <w:tab w:val="center" w:pos="4536"/>
        <w:tab w:val="right" w:pos="9072"/>
      </w:tabs>
    </w:pPr>
  </w:style>
  <w:style w:type="character" w:customStyle="1" w:styleId="TopptekstTegn">
    <w:name w:val="Topptekst Tegn"/>
    <w:basedOn w:val="Standardskriftforavsnitt"/>
    <w:link w:val="Topptekst"/>
    <w:uiPriority w:val="99"/>
    <w:rsid w:val="006751C8"/>
    <w:rPr>
      <w:rFonts w:asciiTheme="minorHAnsi" w:eastAsiaTheme="minorEastAsia" w:hAnsiTheme="minorHAnsi" w:cstheme="minorBidi"/>
      <w:sz w:val="24"/>
      <w:szCs w:val="24"/>
    </w:rPr>
  </w:style>
  <w:style w:type="paragraph" w:styleId="Bunntekst">
    <w:name w:val="footer"/>
    <w:basedOn w:val="Normal"/>
    <w:link w:val="BunntekstTegn"/>
    <w:uiPriority w:val="99"/>
    <w:unhideWhenUsed/>
    <w:rsid w:val="006751C8"/>
    <w:pPr>
      <w:tabs>
        <w:tab w:val="center" w:pos="4536"/>
        <w:tab w:val="right" w:pos="9072"/>
      </w:tabs>
    </w:pPr>
  </w:style>
  <w:style w:type="character" w:customStyle="1" w:styleId="BunntekstTegn">
    <w:name w:val="Bunntekst Tegn"/>
    <w:basedOn w:val="Standardskriftforavsnitt"/>
    <w:link w:val="Bunntekst"/>
    <w:uiPriority w:val="99"/>
    <w:rsid w:val="006751C8"/>
    <w:rPr>
      <w:rFonts w:asciiTheme="minorHAnsi" w:eastAsiaTheme="minorEastAsia" w:hAnsiTheme="minorHAnsi" w:cstheme="minorBidi"/>
      <w:sz w:val="24"/>
      <w:szCs w:val="24"/>
    </w:rPr>
  </w:style>
  <w:style w:type="character" w:styleId="Sidetall">
    <w:name w:val="page number"/>
    <w:basedOn w:val="Standardskriftforavsnitt"/>
    <w:uiPriority w:val="99"/>
    <w:semiHidden/>
    <w:unhideWhenUsed/>
    <w:rsid w:val="006751C8"/>
  </w:style>
  <w:style w:type="paragraph" w:styleId="Listeavsnitt">
    <w:name w:val="List Paragraph"/>
    <w:basedOn w:val="Normal"/>
    <w:uiPriority w:val="34"/>
    <w:qFormat/>
    <w:rsid w:val="008504AF"/>
    <w:pPr>
      <w:ind w:left="720"/>
      <w:contextualSpacing/>
    </w:pPr>
  </w:style>
  <w:style w:type="character" w:customStyle="1" w:styleId="Overskrift1Tegn">
    <w:name w:val="Overskrift 1 Tegn"/>
    <w:basedOn w:val="Standardskriftforavsnitt"/>
    <w:link w:val="Overskrift1"/>
    <w:uiPriority w:val="9"/>
    <w:rsid w:val="00DE35C0"/>
    <w:rPr>
      <w:rFonts w:asciiTheme="majorHAnsi" w:eastAsiaTheme="majorEastAsia" w:hAnsiTheme="majorHAnsi" w:cstheme="majorBidi"/>
      <w:b/>
      <w:sz w:val="32"/>
      <w:szCs w:val="32"/>
    </w:rPr>
  </w:style>
  <w:style w:type="character" w:customStyle="1" w:styleId="Overskrift2Tegn">
    <w:name w:val="Overskrift 2 Tegn"/>
    <w:basedOn w:val="Standardskriftforavsnitt"/>
    <w:link w:val="Overskrift2"/>
    <w:uiPriority w:val="9"/>
    <w:rsid w:val="009E0E9C"/>
    <w:rPr>
      <w:rFonts w:ascii="Helvetica" w:hAnsi="Helvetica" w:cs="Helvetica"/>
      <w:b/>
      <w:color w:val="000000" w:themeColor="text1"/>
      <w:sz w:val="26"/>
      <w:szCs w:val="26"/>
    </w:rPr>
  </w:style>
  <w:style w:type="character" w:customStyle="1" w:styleId="Overskrift3Tegn">
    <w:name w:val="Overskrift 3 Tegn"/>
    <w:basedOn w:val="Standardskriftforavsnitt"/>
    <w:link w:val="Overskrift3"/>
    <w:uiPriority w:val="9"/>
    <w:rsid w:val="00275343"/>
    <w:rPr>
      <w:rFonts w:asciiTheme="majorHAnsi" w:hAnsiTheme="majorHAnsi" w:cstheme="majorBidi"/>
      <w:b/>
      <w:color w:val="000000" w:themeColor="text1"/>
    </w:rPr>
  </w:style>
  <w:style w:type="table" w:styleId="Tabellrutenett">
    <w:name w:val="Table Grid"/>
    <w:basedOn w:val="Vanligtabell"/>
    <w:uiPriority w:val="39"/>
    <w:rsid w:val="00983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905613"/>
    <w:pPr>
      <w:numPr>
        <w:numId w:val="0"/>
      </w:numPr>
      <w:spacing w:line="259" w:lineRule="auto"/>
      <w:outlineLvl w:val="9"/>
    </w:pPr>
    <w:rPr>
      <w:b w:val="0"/>
      <w:color w:val="2E74B5" w:themeColor="accent1" w:themeShade="BF"/>
    </w:rPr>
  </w:style>
  <w:style w:type="paragraph" w:styleId="INNH1">
    <w:name w:val="toc 1"/>
    <w:basedOn w:val="Normal"/>
    <w:next w:val="Normal"/>
    <w:autoRedefine/>
    <w:uiPriority w:val="39"/>
    <w:unhideWhenUsed/>
    <w:rsid w:val="00905613"/>
    <w:pPr>
      <w:spacing w:after="100"/>
    </w:pPr>
  </w:style>
  <w:style w:type="paragraph" w:styleId="INNH2">
    <w:name w:val="toc 2"/>
    <w:basedOn w:val="Normal"/>
    <w:next w:val="Normal"/>
    <w:autoRedefine/>
    <w:uiPriority w:val="39"/>
    <w:unhideWhenUsed/>
    <w:rsid w:val="00905613"/>
    <w:pPr>
      <w:spacing w:after="100"/>
      <w:ind w:left="200"/>
    </w:pPr>
  </w:style>
  <w:style w:type="paragraph" w:styleId="INNH3">
    <w:name w:val="toc 3"/>
    <w:basedOn w:val="Normal"/>
    <w:next w:val="Normal"/>
    <w:autoRedefine/>
    <w:uiPriority w:val="39"/>
    <w:unhideWhenUsed/>
    <w:rsid w:val="00905613"/>
    <w:pPr>
      <w:spacing w:after="100"/>
      <w:ind w:left="400"/>
    </w:pPr>
  </w:style>
  <w:style w:type="character" w:styleId="Hyperkobling">
    <w:name w:val="Hyperlink"/>
    <w:basedOn w:val="Standardskriftforavsnitt"/>
    <w:uiPriority w:val="99"/>
    <w:unhideWhenUsed/>
    <w:rsid w:val="00905613"/>
    <w:rPr>
      <w:color w:val="0563C1" w:themeColor="hyperlink"/>
      <w:u w:val="single"/>
    </w:rPr>
  </w:style>
  <w:style w:type="paragraph" w:styleId="Tittel">
    <w:name w:val="Title"/>
    <w:basedOn w:val="Normal"/>
    <w:next w:val="Normal"/>
    <w:link w:val="TittelTegn"/>
    <w:uiPriority w:val="10"/>
    <w:qFormat/>
    <w:rsid w:val="00AC1CB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C1CB5"/>
    <w:rPr>
      <w:rFonts w:asciiTheme="majorHAnsi" w:eastAsiaTheme="majorEastAsia" w:hAnsiTheme="majorHAnsi" w:cstheme="majorBidi"/>
      <w:spacing w:val="-10"/>
      <w:kern w:val="28"/>
      <w:sz w:val="56"/>
      <w:szCs w:val="56"/>
    </w:rPr>
  </w:style>
  <w:style w:type="character" w:styleId="Merknadsreferanse">
    <w:name w:val="annotation reference"/>
    <w:basedOn w:val="Standardskriftforavsnitt"/>
    <w:uiPriority w:val="99"/>
    <w:semiHidden/>
    <w:unhideWhenUsed/>
    <w:rsid w:val="00D83AB4"/>
    <w:rPr>
      <w:sz w:val="18"/>
      <w:szCs w:val="18"/>
    </w:rPr>
  </w:style>
  <w:style w:type="paragraph" w:styleId="Merknadstekst">
    <w:name w:val="annotation text"/>
    <w:basedOn w:val="Normal"/>
    <w:link w:val="MerknadstekstTegn"/>
    <w:uiPriority w:val="99"/>
    <w:semiHidden/>
    <w:unhideWhenUsed/>
    <w:rsid w:val="00D83AB4"/>
  </w:style>
  <w:style w:type="character" w:customStyle="1" w:styleId="MerknadstekstTegn">
    <w:name w:val="Merknadstekst Tegn"/>
    <w:basedOn w:val="Standardskriftforavsnitt"/>
    <w:link w:val="Merknadstekst"/>
    <w:uiPriority w:val="99"/>
    <w:semiHidden/>
    <w:rsid w:val="00D83AB4"/>
    <w:rPr>
      <w:sz w:val="24"/>
      <w:szCs w:val="24"/>
    </w:rPr>
  </w:style>
  <w:style w:type="paragraph" w:styleId="Kommentaremne">
    <w:name w:val="annotation subject"/>
    <w:basedOn w:val="Merknadstekst"/>
    <w:next w:val="Merknadstekst"/>
    <w:link w:val="KommentaremneTegn"/>
    <w:uiPriority w:val="99"/>
    <w:semiHidden/>
    <w:unhideWhenUsed/>
    <w:rsid w:val="00D83AB4"/>
    <w:rPr>
      <w:b/>
      <w:bCs/>
      <w:sz w:val="20"/>
      <w:szCs w:val="20"/>
    </w:rPr>
  </w:style>
  <w:style w:type="character" w:customStyle="1" w:styleId="KommentaremneTegn">
    <w:name w:val="Kommentaremne Tegn"/>
    <w:basedOn w:val="MerknadstekstTegn"/>
    <w:link w:val="Kommentaremne"/>
    <w:uiPriority w:val="99"/>
    <w:semiHidden/>
    <w:rsid w:val="00D83AB4"/>
    <w:rPr>
      <w:b/>
      <w:bCs/>
      <w:sz w:val="24"/>
      <w:szCs w:val="24"/>
    </w:rPr>
  </w:style>
  <w:style w:type="paragraph" w:styleId="Bobletekst">
    <w:name w:val="Balloon Text"/>
    <w:basedOn w:val="Normal"/>
    <w:link w:val="BobletekstTegn"/>
    <w:uiPriority w:val="99"/>
    <w:semiHidden/>
    <w:unhideWhenUsed/>
    <w:rsid w:val="00D83AB4"/>
    <w:rPr>
      <w:sz w:val="18"/>
      <w:szCs w:val="18"/>
    </w:rPr>
  </w:style>
  <w:style w:type="character" w:customStyle="1" w:styleId="BobletekstTegn">
    <w:name w:val="Bobletekst Tegn"/>
    <w:basedOn w:val="Standardskriftforavsnitt"/>
    <w:link w:val="Bobletekst"/>
    <w:uiPriority w:val="99"/>
    <w:semiHidden/>
    <w:rsid w:val="00D83AB4"/>
    <w:rPr>
      <w:sz w:val="18"/>
      <w:szCs w:val="18"/>
    </w:rPr>
  </w:style>
  <w:style w:type="paragraph" w:customStyle="1" w:styleId="Default">
    <w:name w:val="Default"/>
    <w:rsid w:val="006B4E66"/>
    <w:pPr>
      <w:widowControl w:val="0"/>
      <w:autoSpaceDE w:val="0"/>
      <w:autoSpaceDN w:val="0"/>
      <w:adjustRightInd w:val="0"/>
    </w:pPr>
    <w:rPr>
      <w:rFonts w:ascii="Verdana" w:hAnsi="Verdana" w:cs="Verdana"/>
      <w:color w:val="000000"/>
    </w:rPr>
  </w:style>
  <w:style w:type="character" w:customStyle="1" w:styleId="Overskrift4Tegn">
    <w:name w:val="Overskrift 4 Tegn"/>
    <w:basedOn w:val="Standardskriftforavsnitt"/>
    <w:link w:val="Overskrift4"/>
    <w:uiPriority w:val="9"/>
    <w:semiHidden/>
    <w:rsid w:val="00596611"/>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596611"/>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596611"/>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596611"/>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59661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59661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915369">
      <w:bodyDiv w:val="1"/>
      <w:marLeft w:val="0"/>
      <w:marRight w:val="0"/>
      <w:marTop w:val="0"/>
      <w:marBottom w:val="0"/>
      <w:divBdr>
        <w:top w:val="none" w:sz="0" w:space="0" w:color="auto"/>
        <w:left w:val="none" w:sz="0" w:space="0" w:color="auto"/>
        <w:bottom w:val="none" w:sz="0" w:space="0" w:color="auto"/>
        <w:right w:val="none" w:sz="0" w:space="0" w:color="auto"/>
      </w:divBdr>
    </w:div>
    <w:div w:id="8297541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DE5A8-A011-4376-937C-A68D7F1E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997</Words>
  <Characters>5289</Characters>
  <Application>Microsoft Office Word</Application>
  <DocSecurity>0</DocSecurity>
  <Lines>44</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Jenssen</dc:creator>
  <cp:keywords/>
  <dc:description/>
  <cp:lastModifiedBy>Sandal Tom Andre</cp:lastModifiedBy>
  <cp:revision>9</cp:revision>
  <cp:lastPrinted>2016-12-09T07:32:00Z</cp:lastPrinted>
  <dcterms:created xsi:type="dcterms:W3CDTF">2021-02-10T15:23:00Z</dcterms:created>
  <dcterms:modified xsi:type="dcterms:W3CDTF">2021-05-05T07:37:00Z</dcterms:modified>
</cp:coreProperties>
</file>